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93" w:rsidRDefault="008D1193" w:rsidP="008D1193">
      <w:pPr>
        <w:jc w:val="center"/>
        <w:rPr>
          <w:b/>
          <w:bCs/>
        </w:rPr>
      </w:pPr>
      <w:r>
        <w:rPr>
          <w:b/>
          <w:bCs/>
        </w:rPr>
        <w:t xml:space="preserve">ПРОТОКОЛ </w:t>
      </w:r>
      <w:r>
        <w:rPr>
          <w:b/>
        </w:rPr>
        <w:t>№ 1</w:t>
      </w:r>
      <w:r w:rsidR="00693EB3">
        <w:rPr>
          <w:b/>
        </w:rPr>
        <w:t>3</w:t>
      </w:r>
    </w:p>
    <w:p w:rsidR="008D1193" w:rsidRDefault="008D1193" w:rsidP="008D1193">
      <w:pPr>
        <w:pStyle w:val="a3"/>
        <w:ind w:firstLine="0"/>
        <w:rPr>
          <w:szCs w:val="24"/>
        </w:rPr>
      </w:pPr>
      <w:r>
        <w:rPr>
          <w:szCs w:val="24"/>
        </w:rPr>
        <w:t>заседания Ученого совета</w:t>
      </w:r>
    </w:p>
    <w:p w:rsidR="008D1193" w:rsidRDefault="008D1193" w:rsidP="008D1193">
      <w:pPr>
        <w:pStyle w:val="a3"/>
        <w:ind w:firstLine="0"/>
        <w:rPr>
          <w:bCs/>
          <w:szCs w:val="24"/>
        </w:rPr>
      </w:pPr>
      <w:r>
        <w:rPr>
          <w:szCs w:val="24"/>
        </w:rPr>
        <w:t>ИЯЛИ ФИЦ Коми НЦ УрО РАН</w:t>
      </w:r>
    </w:p>
    <w:p w:rsidR="008D1193" w:rsidRDefault="008D1193" w:rsidP="008D1193">
      <w:pPr>
        <w:jc w:val="center"/>
        <w:rPr>
          <w:rFonts w:eastAsia="Calibri"/>
          <w:b/>
          <w:bCs/>
        </w:rPr>
      </w:pPr>
      <w:r>
        <w:rPr>
          <w:rFonts w:eastAsia="Calibri"/>
          <w:b/>
          <w:bCs/>
        </w:rPr>
        <w:t xml:space="preserve">от </w:t>
      </w:r>
      <w:r w:rsidR="00693EB3">
        <w:rPr>
          <w:rFonts w:eastAsia="Calibri"/>
          <w:b/>
          <w:bCs/>
        </w:rPr>
        <w:t>1</w:t>
      </w:r>
      <w:r>
        <w:rPr>
          <w:rFonts w:eastAsia="Calibri"/>
          <w:b/>
          <w:bCs/>
        </w:rPr>
        <w:t xml:space="preserve">5 </w:t>
      </w:r>
      <w:r w:rsidR="00693EB3">
        <w:rPr>
          <w:rFonts w:eastAsia="Calibri"/>
          <w:b/>
          <w:bCs/>
        </w:rPr>
        <w:t>ноября</w:t>
      </w:r>
      <w:r>
        <w:rPr>
          <w:rFonts w:eastAsia="Calibri"/>
          <w:b/>
          <w:bCs/>
        </w:rPr>
        <w:t xml:space="preserve"> 2023 г.</w:t>
      </w:r>
    </w:p>
    <w:p w:rsidR="008D1193" w:rsidRDefault="00693EB3" w:rsidP="008D1193">
      <w:pPr>
        <w:ind w:firstLine="709"/>
        <w:jc w:val="right"/>
        <w:rPr>
          <w:rFonts w:eastAsia="Calibri"/>
          <w:b/>
          <w:bCs/>
        </w:rPr>
      </w:pPr>
      <w:r>
        <w:rPr>
          <w:rFonts w:eastAsia="Calibri"/>
          <w:b/>
          <w:bCs/>
        </w:rPr>
        <w:t>15.11</w:t>
      </w:r>
      <w:r w:rsidR="008D1193">
        <w:rPr>
          <w:rFonts w:eastAsia="Calibri"/>
          <w:b/>
          <w:bCs/>
        </w:rPr>
        <w:t>.2023 г. 14.00</w:t>
      </w:r>
    </w:p>
    <w:p w:rsidR="008D1193" w:rsidRDefault="008D1193" w:rsidP="008D1193">
      <w:pPr>
        <w:jc w:val="center"/>
        <w:rPr>
          <w:i/>
        </w:rPr>
      </w:pPr>
    </w:p>
    <w:p w:rsidR="008D1193" w:rsidRDefault="008D1193" w:rsidP="008D1193">
      <w:pPr>
        <w:jc w:val="center"/>
        <w:rPr>
          <w:i/>
        </w:rPr>
      </w:pPr>
      <w:r>
        <w:rPr>
          <w:i/>
        </w:rPr>
        <w:t>ПОВЕСТКА ДНЯ</w:t>
      </w:r>
    </w:p>
    <w:p w:rsidR="008D1193" w:rsidRDefault="008D1193" w:rsidP="008D1193">
      <w:pPr>
        <w:jc w:val="center"/>
        <w:rPr>
          <w:i/>
        </w:rPr>
      </w:pPr>
    </w:p>
    <w:p w:rsidR="00693EB3" w:rsidRPr="00CC5E51" w:rsidRDefault="00693EB3" w:rsidP="00693EB3">
      <w:pPr>
        <w:pStyle w:val="a5"/>
        <w:numPr>
          <w:ilvl w:val="0"/>
          <w:numId w:val="1"/>
        </w:numPr>
        <w:jc w:val="both"/>
        <w:rPr>
          <w:rFonts w:eastAsia="Times New Roman" w:cs="Times New Roman"/>
          <w:color w:val="000000"/>
        </w:rPr>
      </w:pPr>
      <w:r w:rsidRPr="00CC5E51">
        <w:rPr>
          <w:rFonts w:cs="Times New Roman"/>
          <w:color w:val="000000"/>
        </w:rPr>
        <w:t xml:space="preserve">О приеме в аспирантуру ИЯЛИ ФИЦ Коми НЦ УрО РАН. </w:t>
      </w:r>
      <w:r w:rsidRPr="00CC5E51">
        <w:rPr>
          <w:rFonts w:eastAsia="Times New Roman" w:cs="Times New Roman"/>
          <w:color w:val="000000"/>
        </w:rPr>
        <w:t>Докладчики – заведующие структурными подразделениями.</w:t>
      </w:r>
    </w:p>
    <w:p w:rsidR="00693EB3" w:rsidRDefault="00693EB3" w:rsidP="00693EB3">
      <w:pPr>
        <w:pStyle w:val="msonormalmrcssattr"/>
        <w:numPr>
          <w:ilvl w:val="0"/>
          <w:numId w:val="1"/>
        </w:numPr>
        <w:shd w:val="clear" w:color="auto" w:fill="FFFFFF"/>
        <w:spacing w:before="0" w:beforeAutospacing="0" w:after="0" w:afterAutospacing="0"/>
        <w:jc w:val="both"/>
        <w:rPr>
          <w:color w:val="000000"/>
        </w:rPr>
      </w:pPr>
      <w:r w:rsidRPr="00CC5E51">
        <w:rPr>
          <w:color w:val="000000"/>
        </w:rPr>
        <w:t xml:space="preserve">Обсуждение </w:t>
      </w:r>
      <w:r w:rsidRPr="00CC5E51">
        <w:t xml:space="preserve">рукописи монографии Н.В. </w:t>
      </w:r>
      <w:proofErr w:type="spellStart"/>
      <w:r w:rsidRPr="00CC5E51">
        <w:t>Гориновой</w:t>
      </w:r>
      <w:proofErr w:type="spellEnd"/>
      <w:r w:rsidRPr="00CC5E51">
        <w:t xml:space="preserve"> «Творчество </w:t>
      </w:r>
      <w:proofErr w:type="spellStart"/>
      <w:r w:rsidRPr="00CC5E51">
        <w:t>коми</w:t>
      </w:r>
      <w:proofErr w:type="spellEnd"/>
      <w:r w:rsidRPr="00CC5E51">
        <w:t xml:space="preserve"> драматургов на рубеже ХХ – ХХ</w:t>
      </w:r>
      <w:r w:rsidRPr="00CC5E51">
        <w:rPr>
          <w:lang w:val="en-US"/>
        </w:rPr>
        <w:t>I</w:t>
      </w:r>
      <w:r w:rsidRPr="00CC5E51">
        <w:t xml:space="preserve"> вв.». </w:t>
      </w:r>
      <w:r w:rsidRPr="00CC5E51">
        <w:rPr>
          <w:color w:val="000000"/>
        </w:rPr>
        <w:t>Докладчик –</w:t>
      </w:r>
      <w:r>
        <w:rPr>
          <w:color w:val="000000"/>
        </w:rPr>
        <w:t xml:space="preserve"> </w:t>
      </w:r>
      <w:proofErr w:type="spellStart"/>
      <w:r>
        <w:rPr>
          <w:color w:val="000000"/>
        </w:rPr>
        <w:t>к.филол.н</w:t>
      </w:r>
      <w:proofErr w:type="spellEnd"/>
      <w:r>
        <w:rPr>
          <w:color w:val="000000"/>
        </w:rPr>
        <w:t>. Н.В. Горинова.</w:t>
      </w:r>
    </w:p>
    <w:p w:rsidR="008D1193" w:rsidRDefault="008D1193" w:rsidP="008D1193">
      <w:pPr>
        <w:pStyle w:val="msonormalmrcssattr"/>
        <w:numPr>
          <w:ilvl w:val="0"/>
          <w:numId w:val="1"/>
        </w:numPr>
        <w:shd w:val="clear" w:color="auto" w:fill="FFFFFF"/>
        <w:spacing w:before="0" w:beforeAutospacing="0" w:after="0" w:afterAutospacing="0"/>
        <w:jc w:val="both"/>
        <w:rPr>
          <w:color w:val="000000"/>
        </w:rPr>
      </w:pPr>
      <w:r>
        <w:t xml:space="preserve">Разное. </w:t>
      </w:r>
    </w:p>
    <w:p w:rsidR="008D1193" w:rsidRDefault="008D1193" w:rsidP="008D1193">
      <w:pPr>
        <w:tabs>
          <w:tab w:val="left" w:pos="360"/>
        </w:tabs>
        <w:jc w:val="both"/>
        <w:rPr>
          <w:rFonts w:cs="Times New Roman"/>
          <w:color w:val="000000"/>
        </w:rPr>
      </w:pPr>
    </w:p>
    <w:p w:rsidR="008D1193" w:rsidRDefault="008D1193" w:rsidP="008D1193">
      <w:pPr>
        <w:ind w:firstLine="709"/>
        <w:jc w:val="both"/>
        <w:rPr>
          <w:rFonts w:eastAsia="Calibri"/>
        </w:rPr>
      </w:pPr>
      <w:r>
        <w:rPr>
          <w:rFonts w:eastAsia="Calibri"/>
          <w:b/>
          <w:u w:val="single"/>
        </w:rPr>
        <w:t>Присутствовали</w:t>
      </w:r>
      <w:r>
        <w:rPr>
          <w:rFonts w:eastAsia="Calibri"/>
          <w:u w:val="single"/>
        </w:rPr>
        <w:t>:</w:t>
      </w:r>
      <w:r>
        <w:rPr>
          <w:rFonts w:eastAsia="Calibri"/>
        </w:rPr>
        <w:t xml:space="preserve"> д.и.н. И.Л. Жеребцов (председатель), к.и.н. И.О. Васкул (зам. председателя), </w:t>
      </w:r>
      <w:proofErr w:type="spellStart"/>
      <w:r>
        <w:rPr>
          <w:rFonts w:eastAsia="Calibri"/>
        </w:rPr>
        <w:t>к.филол.н</w:t>
      </w:r>
      <w:proofErr w:type="spellEnd"/>
      <w:r>
        <w:rPr>
          <w:rFonts w:eastAsia="Calibri"/>
        </w:rPr>
        <w:t xml:space="preserve">. Н.В. Горинова (секретарь), </w:t>
      </w:r>
      <w:r w:rsidR="00554BC7">
        <w:rPr>
          <w:rFonts w:eastAsia="Calibri"/>
        </w:rPr>
        <w:t xml:space="preserve">к.и.н. Д.В. Вишнякова, </w:t>
      </w:r>
      <w:r>
        <w:rPr>
          <w:rFonts w:eastAsia="Calibri"/>
        </w:rPr>
        <w:t xml:space="preserve">к.и.н. В.В. Власова, </w:t>
      </w:r>
      <w:proofErr w:type="spellStart"/>
      <w:r>
        <w:rPr>
          <w:rFonts w:eastAsia="Calibri"/>
        </w:rPr>
        <w:t>к.филол.н</w:t>
      </w:r>
      <w:proofErr w:type="spellEnd"/>
      <w:r>
        <w:rPr>
          <w:rFonts w:eastAsia="Calibri"/>
        </w:rPr>
        <w:t xml:space="preserve">. Ю.А. Крашенинникова, </w:t>
      </w:r>
      <w:proofErr w:type="spellStart"/>
      <w:r>
        <w:rPr>
          <w:rFonts w:eastAsia="Calibri"/>
        </w:rPr>
        <w:t>к.филол.н</w:t>
      </w:r>
      <w:proofErr w:type="spellEnd"/>
      <w:r>
        <w:rPr>
          <w:rFonts w:eastAsia="Calibri"/>
        </w:rPr>
        <w:t xml:space="preserve">. Т.Л. Кузнецова, </w:t>
      </w:r>
      <w:r w:rsidR="00554BC7">
        <w:rPr>
          <w:rFonts w:eastAsia="Calibri"/>
        </w:rPr>
        <w:t xml:space="preserve">И.Н. Макарова, </w:t>
      </w:r>
      <w:r>
        <w:rPr>
          <w:rFonts w:eastAsia="Calibri"/>
        </w:rPr>
        <w:t xml:space="preserve">к.и.н. А.М. </w:t>
      </w:r>
      <w:proofErr w:type="spellStart"/>
      <w:r>
        <w:rPr>
          <w:rFonts w:eastAsia="Calibri"/>
        </w:rPr>
        <w:t>Мацук</w:t>
      </w:r>
      <w:proofErr w:type="spellEnd"/>
      <w:r>
        <w:rPr>
          <w:rFonts w:eastAsia="Calibri"/>
        </w:rPr>
        <w:t xml:space="preserve">, </w:t>
      </w:r>
      <w:proofErr w:type="spellStart"/>
      <w:r>
        <w:rPr>
          <w:rFonts w:eastAsia="Calibri"/>
        </w:rPr>
        <w:t>к.филол.н</w:t>
      </w:r>
      <w:proofErr w:type="spellEnd"/>
      <w:r>
        <w:rPr>
          <w:rFonts w:eastAsia="Calibri"/>
        </w:rPr>
        <w:t xml:space="preserve">. А.Г. Мусанов, </w:t>
      </w:r>
      <w:r w:rsidR="00554BC7">
        <w:rPr>
          <w:rFonts w:eastAsia="Calibri"/>
        </w:rPr>
        <w:t xml:space="preserve">д.и.н. П.Ю. Павлов, </w:t>
      </w:r>
      <w:proofErr w:type="spellStart"/>
      <w:r>
        <w:rPr>
          <w:rFonts w:eastAsia="Calibri"/>
        </w:rPr>
        <w:t>к.филол.н</w:t>
      </w:r>
      <w:proofErr w:type="spellEnd"/>
      <w:r>
        <w:rPr>
          <w:rFonts w:eastAsia="Calibri"/>
        </w:rPr>
        <w:t>. С.А. Сажина</w:t>
      </w:r>
      <w:r w:rsidR="00554BC7">
        <w:rPr>
          <w:rFonts w:eastAsia="Calibri"/>
        </w:rPr>
        <w:t>,</w:t>
      </w:r>
      <w:r w:rsidR="00554BC7" w:rsidRPr="00554BC7">
        <w:rPr>
          <w:rFonts w:eastAsia="Calibri"/>
        </w:rPr>
        <w:t xml:space="preserve"> </w:t>
      </w:r>
      <w:proofErr w:type="spellStart"/>
      <w:r w:rsidR="00554BC7">
        <w:rPr>
          <w:rFonts w:eastAsia="Calibri"/>
        </w:rPr>
        <w:t>д.филол.н</w:t>
      </w:r>
      <w:proofErr w:type="spellEnd"/>
      <w:r w:rsidR="00554BC7">
        <w:rPr>
          <w:rFonts w:eastAsia="Calibri"/>
        </w:rPr>
        <w:t>. Г.В. Федюнева, д.и.н. Ю.П. Шабаев</w:t>
      </w:r>
      <w:r>
        <w:rPr>
          <w:rFonts w:eastAsia="Calibri"/>
        </w:rPr>
        <w:t>.</w:t>
      </w:r>
    </w:p>
    <w:p w:rsidR="008D1193" w:rsidRDefault="008D1193" w:rsidP="008D1193">
      <w:pPr>
        <w:ind w:firstLine="709"/>
        <w:jc w:val="both"/>
        <w:rPr>
          <w:rFonts w:eastAsia="Calibri"/>
        </w:rPr>
      </w:pPr>
    </w:p>
    <w:p w:rsidR="008D1193" w:rsidRDefault="008D1193" w:rsidP="008D1193">
      <w:pPr>
        <w:pStyle w:val="a5"/>
        <w:jc w:val="both"/>
        <w:rPr>
          <w:b/>
        </w:rPr>
      </w:pPr>
      <w:r>
        <w:rPr>
          <w:b/>
        </w:rPr>
        <w:t>Обсуждение повестки дня</w:t>
      </w:r>
    </w:p>
    <w:p w:rsidR="008D1193" w:rsidRDefault="008D1193" w:rsidP="008D1193">
      <w:pPr>
        <w:pStyle w:val="a5"/>
      </w:pPr>
    </w:p>
    <w:p w:rsidR="008D1193" w:rsidRDefault="008D1193" w:rsidP="008D1193">
      <w:pPr>
        <w:pStyle w:val="a5"/>
        <w:ind w:left="0" w:firstLine="709"/>
        <w:jc w:val="both"/>
      </w:pPr>
      <w:r>
        <w:rPr>
          <w:i/>
        </w:rPr>
        <w:t>Жеребцов И.Л.</w:t>
      </w:r>
      <w:r>
        <w:t xml:space="preserve"> – Уважаемые коллеги! Будут ли предложения по внесению изменений в повестку дня? Предложений нет. Ставлю вопрос на голосование – кто за то, чтобы утвердить повестку дня заседания Ученого совета? </w:t>
      </w:r>
    </w:p>
    <w:p w:rsidR="008D1193" w:rsidRDefault="008D1193" w:rsidP="008D1193">
      <w:pPr>
        <w:pStyle w:val="a5"/>
        <w:ind w:left="0" w:firstLine="709"/>
        <w:jc w:val="both"/>
      </w:pPr>
    </w:p>
    <w:p w:rsidR="008D1193" w:rsidRDefault="008D1193" w:rsidP="008D1193">
      <w:pPr>
        <w:pStyle w:val="a5"/>
        <w:ind w:left="0" w:firstLine="709"/>
        <w:jc w:val="both"/>
      </w:pPr>
      <w:r>
        <w:rPr>
          <w:b/>
          <w:u w:val="single"/>
        </w:rPr>
        <w:t>Голосовали:</w:t>
      </w:r>
      <w:r>
        <w:t xml:space="preserve"> "ЗА" – единогласно.</w:t>
      </w:r>
    </w:p>
    <w:p w:rsidR="008D1193" w:rsidRDefault="008D1193" w:rsidP="008D1193">
      <w:pPr>
        <w:pStyle w:val="a5"/>
        <w:ind w:left="0" w:firstLine="709"/>
        <w:jc w:val="both"/>
      </w:pPr>
    </w:p>
    <w:p w:rsidR="008D1193" w:rsidRDefault="008D1193" w:rsidP="008D1193">
      <w:pPr>
        <w:pStyle w:val="a5"/>
        <w:ind w:left="0" w:firstLine="709"/>
        <w:jc w:val="both"/>
      </w:pPr>
      <w:r>
        <w:rPr>
          <w:b/>
          <w:u w:val="single"/>
        </w:rPr>
        <w:t>Постановили</w:t>
      </w:r>
      <w:r>
        <w:t>: Утвердить повестку дня заседания Ученого совета.</w:t>
      </w:r>
    </w:p>
    <w:p w:rsidR="008D1193" w:rsidRDefault="008D1193" w:rsidP="008D1193">
      <w:pPr>
        <w:pStyle w:val="a5"/>
        <w:ind w:left="0" w:firstLine="709"/>
        <w:jc w:val="both"/>
      </w:pPr>
    </w:p>
    <w:p w:rsidR="008D1193" w:rsidRDefault="008D1193" w:rsidP="008D1193">
      <w:pPr>
        <w:ind w:firstLine="709"/>
        <w:jc w:val="both"/>
        <w:rPr>
          <w:rFonts w:eastAsia="Calibri"/>
        </w:rPr>
      </w:pPr>
      <w:r>
        <w:rPr>
          <w:i/>
        </w:rPr>
        <w:t>Жеребцов И.Л.</w:t>
      </w:r>
      <w:r>
        <w:t xml:space="preserve"> – Уважаемые коллеги! Начнем с награждений. </w:t>
      </w:r>
    </w:p>
    <w:p w:rsidR="008D1193" w:rsidRDefault="008D1193" w:rsidP="008D1193">
      <w:pPr>
        <w:pStyle w:val="a5"/>
        <w:ind w:left="0" w:firstLine="709"/>
        <w:jc w:val="both"/>
      </w:pPr>
    </w:p>
    <w:p w:rsidR="008D1193" w:rsidRDefault="008D1193" w:rsidP="008D1193">
      <w:pPr>
        <w:pStyle w:val="a5"/>
        <w:ind w:left="0" w:firstLine="709"/>
        <w:jc w:val="both"/>
      </w:pPr>
      <w:r>
        <w:t>- Почетная грамота Министерства национальной политики Республики Коми вручается О.</w:t>
      </w:r>
      <w:r w:rsidR="00554BC7">
        <w:t>И</w:t>
      </w:r>
      <w:r>
        <w:t xml:space="preserve">. </w:t>
      </w:r>
      <w:r w:rsidR="00554BC7">
        <w:t>Некрасовой</w:t>
      </w:r>
      <w:r>
        <w:t xml:space="preserve"> за </w:t>
      </w:r>
      <w:r w:rsidR="00554BC7">
        <w:t xml:space="preserve">большой </w:t>
      </w:r>
      <w:r>
        <w:t xml:space="preserve">вклад в </w:t>
      </w:r>
      <w:r w:rsidR="00554BC7">
        <w:t>развитие и популяризацию филологических знаний.</w:t>
      </w:r>
    </w:p>
    <w:p w:rsidR="008D1193" w:rsidRDefault="008D1193" w:rsidP="008D1193">
      <w:pPr>
        <w:pStyle w:val="a5"/>
        <w:ind w:left="0" w:firstLine="709"/>
        <w:jc w:val="both"/>
      </w:pPr>
      <w:r>
        <w:t xml:space="preserve">- Почетная грамота Министерства национальной политики Республики Коми вручается </w:t>
      </w:r>
      <w:r w:rsidR="00554BC7">
        <w:t>Л</w:t>
      </w:r>
      <w:r>
        <w:t xml:space="preserve">.Е. </w:t>
      </w:r>
      <w:proofErr w:type="spellStart"/>
      <w:r w:rsidR="00554BC7">
        <w:t>Сурниной</w:t>
      </w:r>
      <w:proofErr w:type="spellEnd"/>
      <w:r>
        <w:t xml:space="preserve"> за большой вклад в </w:t>
      </w:r>
      <w:r w:rsidR="00554BC7">
        <w:t>изучение творчества коми писателей и популяризацию коми литературы.</w:t>
      </w:r>
      <w:r>
        <w:t xml:space="preserve"> </w:t>
      </w:r>
    </w:p>
    <w:p w:rsidR="005C4CAE" w:rsidRDefault="008D1193" w:rsidP="005C4CAE">
      <w:pPr>
        <w:pStyle w:val="a5"/>
        <w:ind w:left="0" w:firstLine="709"/>
        <w:jc w:val="both"/>
      </w:pPr>
      <w:r>
        <w:t>- Благодар</w:t>
      </w:r>
      <w:r w:rsidR="005C4CAE">
        <w:t xml:space="preserve">ственное письмо Министерства национальной политики Республики Коми вручается О.С. </w:t>
      </w:r>
      <w:proofErr w:type="spellStart"/>
      <w:r w:rsidR="005C4CAE">
        <w:t>Зиявадиновой</w:t>
      </w:r>
      <w:proofErr w:type="spellEnd"/>
      <w:r w:rsidR="005C4CAE" w:rsidRPr="005C4CAE">
        <w:t xml:space="preserve"> </w:t>
      </w:r>
      <w:r w:rsidR="005C4CAE">
        <w:t>вклад в развитие и популяризацию исторических филологических знаний, плодотворную научную деятельность.</w:t>
      </w:r>
    </w:p>
    <w:p w:rsidR="008D1193" w:rsidRDefault="008D1193" w:rsidP="008D1193">
      <w:pPr>
        <w:pStyle w:val="a5"/>
        <w:ind w:left="0" w:firstLine="709"/>
        <w:jc w:val="both"/>
      </w:pPr>
      <w:r>
        <w:t xml:space="preserve">- Благодарность МО ГО «Сыктывкар» вручается </w:t>
      </w:r>
      <w:r w:rsidR="00D50AE9">
        <w:t>Е.В. Ельцовой</w:t>
      </w:r>
      <w:r>
        <w:t xml:space="preserve"> за многолетнюю и эффективную работу, профессионализм, инициативность, неравнодушное отношение к избранному делу, ответственность и оперативность в решении поставленных задач.</w:t>
      </w:r>
    </w:p>
    <w:p w:rsidR="008D1193" w:rsidRDefault="00044C3E" w:rsidP="008D1193">
      <w:pPr>
        <w:pStyle w:val="a5"/>
        <w:ind w:left="0" w:firstLine="709"/>
        <w:jc w:val="both"/>
      </w:pPr>
      <w:r>
        <w:t xml:space="preserve">- Почетная грамота ФИЦ Коми НЦ </w:t>
      </w:r>
      <w:proofErr w:type="spellStart"/>
      <w:r>
        <w:t>УрО</w:t>
      </w:r>
      <w:proofErr w:type="spellEnd"/>
      <w:r>
        <w:t xml:space="preserve"> РАН вручается В.В. </w:t>
      </w:r>
      <w:proofErr w:type="spellStart"/>
      <w:r>
        <w:t>Понарядову</w:t>
      </w:r>
      <w:proofErr w:type="spellEnd"/>
      <w:r>
        <w:t xml:space="preserve"> за плодотворную научную деятельность. </w:t>
      </w:r>
    </w:p>
    <w:p w:rsidR="00D50AE9" w:rsidRDefault="00044C3E" w:rsidP="008D1193">
      <w:pPr>
        <w:pStyle w:val="a5"/>
        <w:ind w:left="0" w:firstLine="709"/>
        <w:jc w:val="both"/>
      </w:pPr>
      <w:r>
        <w:t>- Почетная грамота ФИЦ Коми НЦ УрО РАН вручается А.</w:t>
      </w:r>
      <w:r w:rsidR="003658BD">
        <w:t>В</w:t>
      </w:r>
      <w:bookmarkStart w:id="0" w:name="_GoBack"/>
      <w:bookmarkEnd w:id="0"/>
      <w:r>
        <w:t xml:space="preserve">. Лебедеву за добросовестную и плодотворную работу, своевременное выполнение технических и редакторских заданий. </w:t>
      </w:r>
    </w:p>
    <w:p w:rsidR="00044C3E" w:rsidRDefault="00044C3E" w:rsidP="008D1193">
      <w:pPr>
        <w:pStyle w:val="a5"/>
        <w:ind w:left="0" w:firstLine="709"/>
        <w:jc w:val="both"/>
      </w:pPr>
    </w:p>
    <w:p w:rsidR="00D50AE9" w:rsidRDefault="00044C3E" w:rsidP="008D1193">
      <w:pPr>
        <w:pStyle w:val="a5"/>
        <w:ind w:left="0" w:firstLine="709"/>
        <w:jc w:val="both"/>
      </w:pPr>
      <w:r>
        <w:rPr>
          <w:i/>
        </w:rPr>
        <w:t>Жеребцов И.Л.</w:t>
      </w:r>
      <w:r>
        <w:t xml:space="preserve"> – Уважаемые коллеги! Позвольте от лица членов Ученого совета поздравить Г.В. </w:t>
      </w:r>
      <w:proofErr w:type="spellStart"/>
      <w:r>
        <w:t>Федюневу</w:t>
      </w:r>
      <w:proofErr w:type="spellEnd"/>
      <w:r>
        <w:t xml:space="preserve"> с прошедшим юбилеем и вручить ей небольшие подарки.</w:t>
      </w:r>
    </w:p>
    <w:p w:rsidR="008D1193" w:rsidRDefault="008D1193" w:rsidP="008D1193">
      <w:pPr>
        <w:ind w:firstLine="709"/>
        <w:rPr>
          <w:rFonts w:cs="Times New Roman"/>
          <w:color w:val="000000"/>
        </w:rPr>
      </w:pPr>
      <w:r>
        <w:rPr>
          <w:rFonts w:eastAsia="Calibri"/>
          <w:b/>
          <w:u w:val="single"/>
        </w:rPr>
        <w:lastRenderedPageBreak/>
        <w:t>Слушали: 1.</w:t>
      </w:r>
      <w:r>
        <w:t xml:space="preserve"> </w:t>
      </w:r>
      <w:r w:rsidR="00044C3E" w:rsidRPr="00CC5E51">
        <w:rPr>
          <w:rFonts w:cs="Times New Roman"/>
          <w:color w:val="000000"/>
        </w:rPr>
        <w:t xml:space="preserve">О приеме в аспирантуру ИЯЛИ ФИЦ Коми НЦ УрО РАН. </w:t>
      </w:r>
    </w:p>
    <w:p w:rsidR="00044C3E" w:rsidRDefault="00044C3E" w:rsidP="008D1193">
      <w:pPr>
        <w:ind w:firstLine="709"/>
        <w:rPr>
          <w:rFonts w:eastAsia="Times New Roman" w:cs="Times New Roman"/>
          <w:color w:val="000000"/>
        </w:rPr>
      </w:pPr>
    </w:p>
    <w:p w:rsidR="008D1193" w:rsidRDefault="008D1193" w:rsidP="008D1193">
      <w:pPr>
        <w:ind w:firstLine="709"/>
        <w:jc w:val="both"/>
      </w:pPr>
      <w:r>
        <w:rPr>
          <w:i/>
        </w:rPr>
        <w:t>Жеребцов И.Л.</w:t>
      </w:r>
      <w:r>
        <w:t xml:space="preserve"> – Уважаемые коллеги! </w:t>
      </w:r>
      <w:r w:rsidR="00044C3E">
        <w:t xml:space="preserve">Переходим к первому вопросу повестки дня. </w:t>
      </w:r>
      <w:r>
        <w:t xml:space="preserve">Слово предоставляется руководителям подразделений. </w:t>
      </w:r>
    </w:p>
    <w:p w:rsidR="008D1193" w:rsidRDefault="008D1193" w:rsidP="008D1193">
      <w:pPr>
        <w:ind w:firstLine="709"/>
        <w:jc w:val="both"/>
        <w:rPr>
          <w:rFonts w:eastAsia="Calibri"/>
          <w:i/>
        </w:rPr>
      </w:pPr>
    </w:p>
    <w:p w:rsidR="00A82E09" w:rsidRDefault="00044C3E" w:rsidP="00A82E09">
      <w:pPr>
        <w:ind w:firstLine="709"/>
        <w:jc w:val="both"/>
      </w:pPr>
      <w:r>
        <w:rPr>
          <w:rFonts w:eastAsia="Calibri"/>
          <w:i/>
        </w:rPr>
        <w:t xml:space="preserve">Кузнецова Т.Л. – </w:t>
      </w:r>
      <w:r w:rsidR="002459A0" w:rsidRPr="002459A0">
        <w:rPr>
          <w:rFonts w:eastAsia="Calibri"/>
        </w:rPr>
        <w:t>С</w:t>
      </w:r>
      <w:r w:rsidR="00A82E09" w:rsidRPr="00AF2D7F">
        <w:rPr>
          <w:color w:val="000000" w:themeColor="text1"/>
        </w:rPr>
        <w:t>ектор</w:t>
      </w:r>
      <w:r w:rsidR="00A82E09">
        <w:rPr>
          <w:color w:val="000000" w:themeColor="text1"/>
        </w:rPr>
        <w:t xml:space="preserve"> литературоведения</w:t>
      </w:r>
      <w:r w:rsidR="00A82E09" w:rsidRPr="00AF2D7F">
        <w:rPr>
          <w:color w:val="000000" w:themeColor="text1"/>
        </w:rPr>
        <w:t xml:space="preserve"> </w:t>
      </w:r>
      <w:r w:rsidR="00A82E09">
        <w:rPr>
          <w:color w:val="070707"/>
        </w:rPr>
        <w:t>рекоменд</w:t>
      </w:r>
      <w:r w:rsidR="002459A0">
        <w:rPr>
          <w:color w:val="070707"/>
        </w:rPr>
        <w:t>ует</w:t>
      </w:r>
      <w:r w:rsidR="00A82E09">
        <w:rPr>
          <w:color w:val="070707"/>
        </w:rPr>
        <w:t xml:space="preserve"> Ученому совету </w:t>
      </w:r>
      <w:r w:rsidR="00A82E09">
        <w:t>утвер</w:t>
      </w:r>
      <w:r w:rsidR="00A82E09" w:rsidRPr="00812C41">
        <w:t>д</w:t>
      </w:r>
      <w:r w:rsidR="00A82E09">
        <w:t>ить</w:t>
      </w:r>
      <w:r w:rsidR="00A82E09" w:rsidRPr="00812C41">
        <w:t xml:space="preserve"> тем</w:t>
      </w:r>
      <w:r w:rsidR="00A82E09">
        <w:t>у</w:t>
      </w:r>
      <w:r w:rsidR="00A82E09" w:rsidRPr="00812C41">
        <w:t xml:space="preserve"> диссертационного исследования </w:t>
      </w:r>
      <w:r w:rsidR="00A82E09" w:rsidRPr="00812C41">
        <w:rPr>
          <w:rFonts w:eastAsia="Calibri"/>
        </w:rPr>
        <w:t xml:space="preserve">аспиранта 1-го года обучения </w:t>
      </w:r>
      <w:r w:rsidR="00A82E09">
        <w:rPr>
          <w:rFonts w:eastAsia="Calibri"/>
        </w:rPr>
        <w:t xml:space="preserve">А.В. </w:t>
      </w:r>
      <w:proofErr w:type="spellStart"/>
      <w:r w:rsidR="00A82E09">
        <w:rPr>
          <w:rFonts w:eastAsia="Calibri"/>
        </w:rPr>
        <w:t>Полугрудова</w:t>
      </w:r>
      <w:proofErr w:type="spellEnd"/>
      <w:r w:rsidR="00A82E09" w:rsidRPr="00812C41">
        <w:rPr>
          <w:rFonts w:eastAsia="Calibri"/>
        </w:rPr>
        <w:t xml:space="preserve"> в формулировке «</w:t>
      </w:r>
      <w:r w:rsidR="00A82E09">
        <w:rPr>
          <w:rFonts w:eastAsia="Calibri"/>
        </w:rPr>
        <w:t xml:space="preserve">Творчество В.В. Тимина: художественная эволюция, формирование и развитие концептуальных основ», а также утвердить в качестве </w:t>
      </w:r>
      <w:r w:rsidR="00A82E09">
        <w:t xml:space="preserve">научного руководителя аспиранта </w:t>
      </w:r>
      <w:r w:rsidR="00A82E09" w:rsidRPr="00820BBA">
        <w:rPr>
          <w:rFonts w:eastAsia="Calibri"/>
        </w:rPr>
        <w:t>сектор</w:t>
      </w:r>
      <w:r w:rsidR="00A82E09">
        <w:rPr>
          <w:rFonts w:eastAsia="Calibri"/>
        </w:rPr>
        <w:t>а</w:t>
      </w:r>
      <w:r w:rsidR="00A82E09" w:rsidRPr="00820BBA">
        <w:rPr>
          <w:rFonts w:eastAsia="Calibri"/>
        </w:rPr>
        <w:t xml:space="preserve"> </w:t>
      </w:r>
      <w:r w:rsidR="00A82E09">
        <w:rPr>
          <w:rFonts w:eastAsia="Calibri"/>
        </w:rPr>
        <w:t xml:space="preserve">литературоведения А.В. </w:t>
      </w:r>
      <w:proofErr w:type="spellStart"/>
      <w:r w:rsidR="00A82E09">
        <w:rPr>
          <w:rFonts w:eastAsia="Calibri"/>
        </w:rPr>
        <w:t>Полугрудова</w:t>
      </w:r>
      <w:proofErr w:type="spellEnd"/>
      <w:r w:rsidR="00A82E09" w:rsidRPr="00812C41">
        <w:rPr>
          <w:rFonts w:eastAsia="Calibri"/>
        </w:rPr>
        <w:t xml:space="preserve"> </w:t>
      </w:r>
      <w:r w:rsidR="00A82E09">
        <w:t xml:space="preserve">кандидата </w:t>
      </w:r>
      <w:r w:rsidR="00114DDF">
        <w:t>филологических</w:t>
      </w:r>
      <w:r w:rsidR="00A82E09">
        <w:t xml:space="preserve"> наук Кузнецову Татьяну Леонидовну.</w:t>
      </w:r>
    </w:p>
    <w:p w:rsidR="00044C3E" w:rsidRDefault="00044C3E" w:rsidP="008648C8">
      <w:pPr>
        <w:ind w:firstLine="709"/>
        <w:jc w:val="both"/>
        <w:rPr>
          <w:rFonts w:eastAsia="Calibri"/>
          <w:i/>
        </w:rPr>
      </w:pPr>
    </w:p>
    <w:p w:rsidR="00E53D68" w:rsidRDefault="00701C30" w:rsidP="008648C8">
      <w:pPr>
        <w:ind w:firstLine="709"/>
        <w:jc w:val="both"/>
      </w:pPr>
      <w:r w:rsidRPr="00EF40AD">
        <w:rPr>
          <w:i/>
        </w:rPr>
        <w:t xml:space="preserve">Жеребцов И.Л. </w:t>
      </w:r>
      <w:r w:rsidRPr="00EF40AD">
        <w:t>– Уважаемые коллеги!</w:t>
      </w:r>
      <w:r>
        <w:t xml:space="preserve"> Будут ли вопросы к Алексею Владимировичу? Если вопросов нет, прошу Ученый совет</w:t>
      </w:r>
      <w:r w:rsidRPr="00701C30">
        <w:rPr>
          <w:color w:val="070707"/>
        </w:rPr>
        <w:t xml:space="preserve">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 xml:space="preserve">А.В. </w:t>
      </w:r>
      <w:proofErr w:type="spellStart"/>
      <w:r>
        <w:rPr>
          <w:rFonts w:eastAsia="Calibri"/>
        </w:rPr>
        <w:t>Полугрудова</w:t>
      </w:r>
      <w:proofErr w:type="spellEnd"/>
      <w:r w:rsidRPr="00812C41">
        <w:rPr>
          <w:rFonts w:eastAsia="Calibri"/>
        </w:rPr>
        <w:t xml:space="preserve"> в формулировке «</w:t>
      </w:r>
      <w:r>
        <w:rPr>
          <w:rFonts w:eastAsia="Calibri"/>
        </w:rPr>
        <w:t xml:space="preserve">Творчество В.В. Тимина: художественная эволюция, формирование и развитие концептуальных основ», 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Pr>
          <w:rFonts w:eastAsia="Calibri"/>
        </w:rPr>
        <w:t xml:space="preserve">литературоведения А.В. </w:t>
      </w:r>
      <w:proofErr w:type="spellStart"/>
      <w:r>
        <w:rPr>
          <w:rFonts w:eastAsia="Calibri"/>
        </w:rPr>
        <w:t>Полугрудова</w:t>
      </w:r>
      <w:proofErr w:type="spellEnd"/>
      <w:r w:rsidRPr="00812C41">
        <w:rPr>
          <w:rFonts w:eastAsia="Calibri"/>
        </w:rPr>
        <w:t xml:space="preserve"> </w:t>
      </w:r>
      <w:r>
        <w:t xml:space="preserve">кандидата </w:t>
      </w:r>
      <w:r w:rsidR="00114DDF">
        <w:t>филологических</w:t>
      </w:r>
      <w:r>
        <w:t xml:space="preserve"> наук Кузнецову Татьяну Леонидовну.</w:t>
      </w:r>
    </w:p>
    <w:p w:rsidR="00701C30" w:rsidRDefault="00701C30" w:rsidP="008648C8">
      <w:pPr>
        <w:ind w:firstLine="709"/>
        <w:jc w:val="both"/>
      </w:pPr>
    </w:p>
    <w:p w:rsidR="00701C30" w:rsidRDefault="00701C30" w:rsidP="00701C30">
      <w:pPr>
        <w:ind w:firstLine="709"/>
        <w:jc w:val="both"/>
        <w:rPr>
          <w:rFonts w:eastAsia="Calibri"/>
        </w:rPr>
      </w:pPr>
      <w:r>
        <w:rPr>
          <w:rFonts w:eastAsia="Calibri"/>
          <w:b/>
          <w:u w:val="single"/>
        </w:rPr>
        <w:t>Голосовали:</w:t>
      </w:r>
      <w:r>
        <w:rPr>
          <w:rFonts w:eastAsia="Calibri"/>
        </w:rPr>
        <w:t xml:space="preserve"> "ЗА" – единогласно.</w:t>
      </w:r>
    </w:p>
    <w:p w:rsidR="00701C30" w:rsidRDefault="00701C30" w:rsidP="00701C30">
      <w:pPr>
        <w:ind w:firstLine="709"/>
        <w:jc w:val="both"/>
      </w:pPr>
    </w:p>
    <w:p w:rsidR="00701C30" w:rsidRDefault="00701C30" w:rsidP="00701C30">
      <w:pPr>
        <w:ind w:firstLine="709"/>
        <w:jc w:val="both"/>
        <w:rPr>
          <w:rFonts w:eastAsia="Calibri"/>
        </w:rPr>
      </w:pPr>
      <w:r w:rsidRPr="00812C41">
        <w:rPr>
          <w:rFonts w:eastAsia="Calibri"/>
          <w:b/>
          <w:u w:val="single"/>
        </w:rPr>
        <w:t>ПОСТАНОВИЛИ:</w:t>
      </w:r>
      <w:r w:rsidRPr="00812C41">
        <w:rPr>
          <w:rFonts w:eastAsia="Calibri"/>
        </w:rPr>
        <w:t xml:space="preserve"> </w:t>
      </w:r>
    </w:p>
    <w:p w:rsidR="00701C30" w:rsidRDefault="00701C30" w:rsidP="00701C30">
      <w:pPr>
        <w:ind w:firstLine="709"/>
        <w:jc w:val="both"/>
        <w:rPr>
          <w:rFonts w:eastAsia="Calibri"/>
        </w:rPr>
      </w:pPr>
    </w:p>
    <w:p w:rsidR="00701C30" w:rsidRPr="0021011F" w:rsidRDefault="00701C30" w:rsidP="00701C30">
      <w:pPr>
        <w:pStyle w:val="a5"/>
        <w:numPr>
          <w:ilvl w:val="0"/>
          <w:numId w:val="2"/>
        </w:numPr>
        <w:jc w:val="both"/>
      </w:pPr>
      <w:r w:rsidRPr="0021011F">
        <w:t>Утвердить тему диссертационного исследования аспиранта 1-го года обучения</w:t>
      </w:r>
      <w:r w:rsidRPr="00701C30">
        <w:rPr>
          <w:rFonts w:eastAsia="Calibri"/>
        </w:rPr>
        <w:t xml:space="preserve"> </w:t>
      </w:r>
      <w:r>
        <w:rPr>
          <w:rFonts w:eastAsia="Calibri"/>
        </w:rPr>
        <w:t xml:space="preserve">А.В. </w:t>
      </w:r>
      <w:proofErr w:type="spellStart"/>
      <w:r>
        <w:rPr>
          <w:rFonts w:eastAsia="Calibri"/>
        </w:rPr>
        <w:t>Полугрудова</w:t>
      </w:r>
      <w:proofErr w:type="spellEnd"/>
      <w:r w:rsidRPr="00812C41">
        <w:rPr>
          <w:rFonts w:eastAsia="Calibri"/>
        </w:rPr>
        <w:t xml:space="preserve"> в формулировке «</w:t>
      </w:r>
      <w:r>
        <w:rPr>
          <w:rFonts w:eastAsia="Calibri"/>
        </w:rPr>
        <w:t>Творчество В.В. Тимина: художественная эволюция, формирование и развитие концептуальных основ»</w:t>
      </w:r>
      <w:r w:rsidRPr="0021011F">
        <w:t>.</w:t>
      </w:r>
    </w:p>
    <w:p w:rsidR="00701C30" w:rsidRPr="0021011F" w:rsidRDefault="00701C30" w:rsidP="00701C30">
      <w:pPr>
        <w:pStyle w:val="3"/>
        <w:numPr>
          <w:ilvl w:val="0"/>
          <w:numId w:val="2"/>
        </w:numPr>
        <w:shd w:val="clear" w:color="auto" w:fill="FFFFFF"/>
        <w:spacing w:before="0"/>
        <w:jc w:val="both"/>
        <w:textAlignment w:val="baseline"/>
        <w:rPr>
          <w:rFonts w:ascii="Times New Roman" w:eastAsia="Calibri" w:hAnsi="Times New Roman" w:cs="Times New Roman"/>
          <w:b w:val="0"/>
          <w:color w:val="auto"/>
        </w:rPr>
      </w:pPr>
      <w:r w:rsidRPr="0021011F">
        <w:rPr>
          <w:rFonts w:ascii="Times New Roman" w:eastAsia="Calibri" w:hAnsi="Times New Roman" w:cs="Times New Roman"/>
          <w:b w:val="0"/>
          <w:color w:val="auto"/>
        </w:rPr>
        <w:t>Рекомендовать назначить</w:t>
      </w:r>
      <w:r w:rsidRPr="0021011F">
        <w:rPr>
          <w:rFonts w:ascii="Times New Roman" w:hAnsi="Times New Roman" w:cs="Times New Roman"/>
        </w:rPr>
        <w:t xml:space="preserve"> </w:t>
      </w:r>
      <w:r w:rsidRPr="0021011F">
        <w:rPr>
          <w:rFonts w:ascii="Times New Roman" w:eastAsia="Calibri" w:hAnsi="Times New Roman" w:cs="Times New Roman"/>
          <w:b w:val="0"/>
          <w:color w:val="auto"/>
        </w:rPr>
        <w:t xml:space="preserve">научным руководителем аспиранта </w:t>
      </w:r>
      <w:r w:rsidRPr="00701C30">
        <w:rPr>
          <w:rFonts w:ascii="Times New Roman" w:hAnsi="Times New Roman"/>
          <w:b w:val="0"/>
          <w:color w:val="auto"/>
        </w:rPr>
        <w:t>1</w:t>
      </w:r>
      <w:r w:rsidRPr="00701C30">
        <w:rPr>
          <w:rFonts w:ascii="Times New Roman" w:hAnsi="Times New Roman" w:cs="Times New Roman"/>
          <w:b w:val="0"/>
          <w:color w:val="auto"/>
        </w:rPr>
        <w:t>-го</w:t>
      </w:r>
      <w:r w:rsidRPr="00701C30">
        <w:rPr>
          <w:rFonts w:ascii="Times New Roman" w:hAnsi="Times New Roman" w:cs="Times New Roman"/>
          <w:b w:val="0"/>
          <w:color w:val="000000" w:themeColor="text1"/>
        </w:rPr>
        <w:t xml:space="preserve"> года обучения</w:t>
      </w:r>
      <w:r w:rsidRPr="00701C30">
        <w:rPr>
          <w:rFonts w:ascii="Times New Roman" w:eastAsia="Calibri" w:hAnsi="Times New Roman" w:cs="Times New Roman"/>
          <w:b w:val="0"/>
          <w:color w:val="000000" w:themeColor="text1"/>
        </w:rPr>
        <w:t xml:space="preserve"> А.В. </w:t>
      </w:r>
      <w:proofErr w:type="spellStart"/>
      <w:r w:rsidRPr="00701C30">
        <w:rPr>
          <w:rFonts w:ascii="Times New Roman" w:eastAsia="Calibri" w:hAnsi="Times New Roman" w:cs="Times New Roman"/>
          <w:b w:val="0"/>
          <w:color w:val="000000" w:themeColor="text1"/>
        </w:rPr>
        <w:t>Полугрудова</w:t>
      </w:r>
      <w:proofErr w:type="spellEnd"/>
      <w:r w:rsidRPr="0021011F">
        <w:rPr>
          <w:rFonts w:ascii="Times New Roman" w:eastAsia="Calibri" w:hAnsi="Times New Roman" w:cs="Times New Roman"/>
          <w:b w:val="0"/>
          <w:color w:val="auto"/>
        </w:rPr>
        <w:t xml:space="preserve"> заведующего сектором </w:t>
      </w:r>
      <w:r>
        <w:rPr>
          <w:rFonts w:ascii="Times New Roman" w:eastAsia="Calibri" w:hAnsi="Times New Roman" w:cs="Times New Roman"/>
          <w:b w:val="0"/>
          <w:color w:val="auto"/>
        </w:rPr>
        <w:t xml:space="preserve">литературоведения </w:t>
      </w:r>
      <w:proofErr w:type="spellStart"/>
      <w:r w:rsidRPr="0021011F">
        <w:rPr>
          <w:rFonts w:ascii="Times New Roman" w:eastAsia="Calibri" w:hAnsi="Times New Roman" w:cs="Times New Roman"/>
          <w:b w:val="0"/>
          <w:color w:val="auto"/>
        </w:rPr>
        <w:t>к.</w:t>
      </w:r>
      <w:r>
        <w:rPr>
          <w:rFonts w:ascii="Times New Roman" w:eastAsia="Calibri" w:hAnsi="Times New Roman" w:cs="Times New Roman"/>
          <w:b w:val="0"/>
          <w:color w:val="auto"/>
        </w:rPr>
        <w:t>филол</w:t>
      </w:r>
      <w:r w:rsidRPr="0021011F">
        <w:rPr>
          <w:rFonts w:ascii="Times New Roman" w:eastAsia="Calibri" w:hAnsi="Times New Roman" w:cs="Times New Roman"/>
          <w:b w:val="0"/>
          <w:color w:val="auto"/>
        </w:rPr>
        <w:t>.н</w:t>
      </w:r>
      <w:proofErr w:type="spellEnd"/>
      <w:r w:rsidRPr="0021011F">
        <w:rPr>
          <w:rFonts w:ascii="Times New Roman" w:eastAsia="Calibri" w:hAnsi="Times New Roman" w:cs="Times New Roman"/>
          <w:b w:val="0"/>
          <w:color w:val="auto"/>
        </w:rPr>
        <w:t xml:space="preserve">. </w:t>
      </w:r>
      <w:r>
        <w:rPr>
          <w:rFonts w:ascii="Times New Roman" w:eastAsia="Calibri" w:hAnsi="Times New Roman" w:cs="Times New Roman"/>
          <w:b w:val="0"/>
          <w:color w:val="auto"/>
        </w:rPr>
        <w:t>Кузнецову Т.Л.</w:t>
      </w:r>
      <w:r w:rsidRPr="0021011F">
        <w:rPr>
          <w:rFonts w:ascii="Times New Roman" w:eastAsia="Calibri" w:hAnsi="Times New Roman" w:cs="Times New Roman"/>
          <w:b w:val="0"/>
          <w:color w:val="auto"/>
        </w:rPr>
        <w:t xml:space="preserve"> </w:t>
      </w:r>
    </w:p>
    <w:p w:rsidR="00701C30" w:rsidRDefault="00701C30" w:rsidP="00701C30">
      <w:pPr>
        <w:ind w:firstLine="709"/>
        <w:jc w:val="both"/>
      </w:pPr>
    </w:p>
    <w:p w:rsidR="00701C30" w:rsidRDefault="00701C30" w:rsidP="00701C30">
      <w:pPr>
        <w:ind w:firstLine="709"/>
        <w:jc w:val="both"/>
      </w:pPr>
      <w:r>
        <w:rPr>
          <w:i/>
        </w:rPr>
        <w:t>Жеребцов И.Л.</w:t>
      </w:r>
      <w:r>
        <w:t xml:space="preserve"> – Уважаемые коллеги! Слово предоставляется Юлии Андреевне.</w:t>
      </w:r>
    </w:p>
    <w:p w:rsidR="00701C30" w:rsidRDefault="00701C30" w:rsidP="00701C30">
      <w:pPr>
        <w:ind w:firstLine="709"/>
        <w:jc w:val="both"/>
      </w:pPr>
    </w:p>
    <w:p w:rsidR="00701C30" w:rsidRDefault="00701C30" w:rsidP="00701C30">
      <w:pPr>
        <w:ind w:firstLine="709"/>
        <w:jc w:val="both"/>
      </w:pPr>
      <w:r w:rsidRPr="00114DDF">
        <w:rPr>
          <w:i/>
        </w:rPr>
        <w:t>Крашенинникова Ю.А.</w:t>
      </w:r>
      <w:r>
        <w:t xml:space="preserve"> –</w:t>
      </w:r>
      <w:r w:rsidR="002459A0">
        <w:t xml:space="preserve"> С</w:t>
      </w:r>
      <w:r w:rsidRPr="00AF2D7F">
        <w:rPr>
          <w:color w:val="000000" w:themeColor="text1"/>
        </w:rPr>
        <w:t>ектор</w:t>
      </w:r>
      <w:r>
        <w:rPr>
          <w:color w:val="000000" w:themeColor="text1"/>
        </w:rPr>
        <w:t xml:space="preserve"> фольклора </w:t>
      </w:r>
      <w:r>
        <w:rPr>
          <w:color w:val="070707"/>
        </w:rPr>
        <w:t>рекоменд</w:t>
      </w:r>
      <w:r w:rsidR="002459A0">
        <w:rPr>
          <w:color w:val="070707"/>
        </w:rPr>
        <w:t>ует</w:t>
      </w:r>
      <w:r>
        <w:rPr>
          <w:color w:val="070707"/>
        </w:rPr>
        <w:t xml:space="preserve"> Ученому совету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sidR="00114DDF">
        <w:rPr>
          <w:rFonts w:eastAsia="Calibri"/>
        </w:rPr>
        <w:t xml:space="preserve">П.А. Истоминой </w:t>
      </w:r>
      <w:r w:rsidRPr="00812C41">
        <w:rPr>
          <w:rFonts w:eastAsia="Calibri"/>
        </w:rPr>
        <w:t>в формулировке «</w:t>
      </w:r>
      <w:r w:rsidR="00114DDF">
        <w:rPr>
          <w:rFonts w:eastAsia="Calibri"/>
        </w:rPr>
        <w:t>Фольклорная проза русского населения заводских поселений Республики Коми: жанрово-тематическое своеобразие»</w:t>
      </w:r>
      <w:r>
        <w:rPr>
          <w:rFonts w:eastAsia="Calibri"/>
        </w:rPr>
        <w:t xml:space="preserve">, 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sidR="00114DDF">
        <w:rPr>
          <w:color w:val="000000" w:themeColor="text1"/>
        </w:rPr>
        <w:t>фольклора</w:t>
      </w:r>
      <w:r w:rsidR="00114DDF">
        <w:rPr>
          <w:rFonts w:eastAsia="Calibri"/>
        </w:rPr>
        <w:t xml:space="preserve"> П.А. Истоминой </w:t>
      </w:r>
      <w:r w:rsidR="00114DDF">
        <w:t>кандидата филологических наук Крашенинникову Юлию Андреевну</w:t>
      </w:r>
      <w:r>
        <w:t>.</w:t>
      </w:r>
    </w:p>
    <w:p w:rsidR="00701C30" w:rsidRDefault="00701C30" w:rsidP="00701C30">
      <w:pPr>
        <w:ind w:firstLine="709"/>
        <w:jc w:val="both"/>
        <w:rPr>
          <w:rFonts w:eastAsia="Calibri"/>
          <w:i/>
        </w:rPr>
      </w:pPr>
    </w:p>
    <w:p w:rsidR="00701C30" w:rsidRDefault="00701C30" w:rsidP="00701C30">
      <w:pPr>
        <w:ind w:firstLine="709"/>
        <w:jc w:val="both"/>
      </w:pPr>
      <w:r w:rsidRPr="00EF40AD">
        <w:rPr>
          <w:i/>
        </w:rPr>
        <w:t xml:space="preserve">Жеребцов И.Л. </w:t>
      </w:r>
      <w:r w:rsidRPr="00EF40AD">
        <w:t>– Уважаемые коллеги!</w:t>
      </w:r>
      <w:r>
        <w:t xml:space="preserve"> Будут ли вопросы к</w:t>
      </w:r>
      <w:r w:rsidR="00114DDF">
        <w:t xml:space="preserve"> Полине Александровне</w:t>
      </w:r>
      <w:r>
        <w:t>? Если вопросов нет, прошу Ученый совет</w:t>
      </w:r>
      <w:r w:rsidRPr="00701C30">
        <w:rPr>
          <w:color w:val="070707"/>
        </w:rPr>
        <w:t xml:space="preserve"> </w:t>
      </w:r>
      <w:r>
        <w:t>утвер</w:t>
      </w:r>
      <w:r w:rsidRPr="00812C41">
        <w:t>д</w:t>
      </w:r>
      <w:r>
        <w:t>ить</w:t>
      </w:r>
      <w:r w:rsidRPr="00812C41">
        <w:t xml:space="preserve"> </w:t>
      </w:r>
      <w:r w:rsidR="00114DDF" w:rsidRPr="00812C41">
        <w:t>тем</w:t>
      </w:r>
      <w:r w:rsidR="00114DDF">
        <w:t>у</w:t>
      </w:r>
      <w:r w:rsidR="00114DDF" w:rsidRPr="00812C41">
        <w:t xml:space="preserve"> диссертационного исследования </w:t>
      </w:r>
      <w:r w:rsidR="00114DDF" w:rsidRPr="00812C41">
        <w:rPr>
          <w:rFonts w:eastAsia="Calibri"/>
        </w:rPr>
        <w:t xml:space="preserve">аспиранта 1-го года обучения </w:t>
      </w:r>
      <w:r w:rsidR="00114DDF">
        <w:rPr>
          <w:rFonts w:eastAsia="Calibri"/>
        </w:rPr>
        <w:t xml:space="preserve">П.А. Истоминой </w:t>
      </w:r>
      <w:r w:rsidR="00114DDF" w:rsidRPr="00812C41">
        <w:rPr>
          <w:rFonts w:eastAsia="Calibri"/>
        </w:rPr>
        <w:t>в формулировке «</w:t>
      </w:r>
      <w:r w:rsidR="00114DDF">
        <w:rPr>
          <w:rFonts w:eastAsia="Calibri"/>
        </w:rPr>
        <w:t xml:space="preserve">Фольклорная проза русского населения заводских поселений Республики Коми: жанрово-тематическое своеобразие», а также утвердить в качестве </w:t>
      </w:r>
      <w:r w:rsidR="00114DDF">
        <w:t xml:space="preserve">научного руководителя аспиранта </w:t>
      </w:r>
      <w:r w:rsidR="00114DDF" w:rsidRPr="00820BBA">
        <w:rPr>
          <w:rFonts w:eastAsia="Calibri"/>
        </w:rPr>
        <w:t>сектор</w:t>
      </w:r>
      <w:r w:rsidR="00114DDF">
        <w:rPr>
          <w:rFonts w:eastAsia="Calibri"/>
        </w:rPr>
        <w:t>а</w:t>
      </w:r>
      <w:r w:rsidR="00114DDF" w:rsidRPr="00820BBA">
        <w:rPr>
          <w:rFonts w:eastAsia="Calibri"/>
        </w:rPr>
        <w:t xml:space="preserve"> </w:t>
      </w:r>
      <w:r w:rsidR="00114DDF">
        <w:rPr>
          <w:color w:val="000000" w:themeColor="text1"/>
        </w:rPr>
        <w:t>фольклора</w:t>
      </w:r>
      <w:r w:rsidR="00114DDF">
        <w:rPr>
          <w:rFonts w:eastAsia="Calibri"/>
        </w:rPr>
        <w:t xml:space="preserve"> П.А. Истоминой </w:t>
      </w:r>
      <w:r w:rsidR="00114DDF">
        <w:t>кандидата филологических наук Крашенинникову Юлию Андреевну.</w:t>
      </w:r>
    </w:p>
    <w:p w:rsidR="00701C30" w:rsidRDefault="00701C30" w:rsidP="00701C30">
      <w:pPr>
        <w:ind w:firstLine="709"/>
        <w:jc w:val="both"/>
      </w:pPr>
    </w:p>
    <w:p w:rsidR="00701C30" w:rsidRDefault="00701C30" w:rsidP="00701C30">
      <w:pPr>
        <w:ind w:firstLine="709"/>
        <w:jc w:val="both"/>
        <w:rPr>
          <w:rFonts w:eastAsia="Calibri"/>
        </w:rPr>
      </w:pPr>
      <w:r>
        <w:rPr>
          <w:rFonts w:eastAsia="Calibri"/>
          <w:b/>
          <w:u w:val="single"/>
        </w:rPr>
        <w:t>Голосовали:</w:t>
      </w:r>
      <w:r>
        <w:rPr>
          <w:rFonts w:eastAsia="Calibri"/>
        </w:rPr>
        <w:t xml:space="preserve"> "ЗА" – единогласно.</w:t>
      </w:r>
    </w:p>
    <w:p w:rsidR="00701C30" w:rsidRDefault="00701C30" w:rsidP="00701C30">
      <w:pPr>
        <w:ind w:firstLine="709"/>
        <w:jc w:val="both"/>
      </w:pPr>
    </w:p>
    <w:p w:rsidR="00701C30" w:rsidRDefault="00701C30" w:rsidP="00701C30">
      <w:pPr>
        <w:ind w:firstLine="709"/>
        <w:jc w:val="both"/>
      </w:pPr>
    </w:p>
    <w:p w:rsidR="00701C30" w:rsidRDefault="00701C30" w:rsidP="00701C30">
      <w:pPr>
        <w:ind w:firstLine="709"/>
        <w:jc w:val="both"/>
        <w:rPr>
          <w:rFonts w:eastAsia="Calibri"/>
        </w:rPr>
      </w:pPr>
      <w:r w:rsidRPr="00812C41">
        <w:rPr>
          <w:rFonts w:eastAsia="Calibri"/>
          <w:b/>
          <w:u w:val="single"/>
        </w:rPr>
        <w:t>ПОСТАНОВИЛИ:</w:t>
      </w:r>
      <w:r w:rsidRPr="00812C41">
        <w:rPr>
          <w:rFonts w:eastAsia="Calibri"/>
        </w:rPr>
        <w:t xml:space="preserve"> </w:t>
      </w:r>
    </w:p>
    <w:p w:rsidR="00701C30" w:rsidRDefault="00701C30" w:rsidP="00701C30">
      <w:pPr>
        <w:ind w:firstLine="709"/>
        <w:jc w:val="both"/>
        <w:rPr>
          <w:rFonts w:eastAsia="Calibri"/>
        </w:rPr>
      </w:pPr>
    </w:p>
    <w:p w:rsidR="00701C30" w:rsidRPr="00B402D7" w:rsidRDefault="00701C30" w:rsidP="00B402D7">
      <w:pPr>
        <w:pStyle w:val="a5"/>
        <w:numPr>
          <w:ilvl w:val="0"/>
          <w:numId w:val="4"/>
        </w:numPr>
        <w:jc w:val="both"/>
      </w:pPr>
      <w:r w:rsidRPr="00B402D7">
        <w:t>Утвердить тему диссертационного исследования аспиранта 1-го года обучения</w:t>
      </w:r>
      <w:r w:rsidRPr="00B402D7">
        <w:rPr>
          <w:rFonts w:eastAsia="Calibri"/>
        </w:rPr>
        <w:t xml:space="preserve"> </w:t>
      </w:r>
      <w:r w:rsidR="00B402D7" w:rsidRPr="00B402D7">
        <w:rPr>
          <w:rFonts w:eastAsia="Calibri"/>
        </w:rPr>
        <w:t>П.А. Истоминой в формулировке «Фольклорная проза русского населения заводских поселений Республики Коми: жанрово-тематическое своеобразие»</w:t>
      </w:r>
      <w:r w:rsidRPr="00B402D7">
        <w:t>.</w:t>
      </w:r>
    </w:p>
    <w:p w:rsidR="00701C30" w:rsidRPr="00B402D7" w:rsidRDefault="00701C30" w:rsidP="00B402D7">
      <w:pPr>
        <w:pStyle w:val="3"/>
        <w:numPr>
          <w:ilvl w:val="0"/>
          <w:numId w:val="4"/>
        </w:numPr>
        <w:shd w:val="clear" w:color="auto" w:fill="FFFFFF"/>
        <w:spacing w:before="0"/>
        <w:jc w:val="both"/>
        <w:textAlignment w:val="baseline"/>
        <w:rPr>
          <w:b w:val="0"/>
          <w:color w:val="auto"/>
        </w:rPr>
      </w:pPr>
      <w:r w:rsidRPr="00B402D7">
        <w:rPr>
          <w:rFonts w:ascii="Times New Roman" w:eastAsia="Calibri" w:hAnsi="Times New Roman" w:cs="Times New Roman"/>
          <w:b w:val="0"/>
          <w:color w:val="auto"/>
        </w:rPr>
        <w:t>Рекомендовать назначить</w:t>
      </w:r>
      <w:r w:rsidRPr="00B402D7">
        <w:rPr>
          <w:rFonts w:ascii="Times New Roman" w:hAnsi="Times New Roman" w:cs="Times New Roman"/>
          <w:b w:val="0"/>
          <w:color w:val="auto"/>
        </w:rPr>
        <w:t xml:space="preserve"> </w:t>
      </w:r>
      <w:r w:rsidRPr="00B402D7">
        <w:rPr>
          <w:rFonts w:ascii="Times New Roman" w:eastAsia="Calibri" w:hAnsi="Times New Roman" w:cs="Times New Roman"/>
          <w:b w:val="0"/>
          <w:color w:val="auto"/>
        </w:rPr>
        <w:t xml:space="preserve">научным руководителем аспиранта </w:t>
      </w:r>
      <w:r w:rsidRPr="00B402D7">
        <w:rPr>
          <w:rFonts w:ascii="Times New Roman" w:hAnsi="Times New Roman"/>
          <w:b w:val="0"/>
          <w:color w:val="auto"/>
        </w:rPr>
        <w:t>1</w:t>
      </w:r>
      <w:r w:rsidRPr="00B402D7">
        <w:rPr>
          <w:rFonts w:ascii="Times New Roman" w:hAnsi="Times New Roman" w:cs="Times New Roman"/>
          <w:b w:val="0"/>
          <w:color w:val="auto"/>
        </w:rPr>
        <w:t>-го года обучения</w:t>
      </w:r>
      <w:r w:rsidRPr="00B402D7">
        <w:rPr>
          <w:rFonts w:ascii="Times New Roman" w:eastAsia="Calibri" w:hAnsi="Times New Roman" w:cs="Times New Roman"/>
          <w:b w:val="0"/>
          <w:color w:val="auto"/>
        </w:rPr>
        <w:t xml:space="preserve"> </w:t>
      </w:r>
      <w:r w:rsidR="00B402D7" w:rsidRPr="00B402D7">
        <w:rPr>
          <w:rFonts w:ascii="Times New Roman" w:eastAsia="Calibri" w:hAnsi="Times New Roman" w:cs="Times New Roman"/>
          <w:b w:val="0"/>
          <w:color w:val="auto"/>
        </w:rPr>
        <w:t xml:space="preserve">П.А. Истоминой заведующего сектором фольклора </w:t>
      </w:r>
      <w:proofErr w:type="spellStart"/>
      <w:r w:rsidR="00B402D7" w:rsidRPr="00B402D7">
        <w:rPr>
          <w:rFonts w:ascii="Times New Roman" w:eastAsia="Calibri" w:hAnsi="Times New Roman" w:cs="Times New Roman"/>
          <w:b w:val="0"/>
          <w:color w:val="auto"/>
        </w:rPr>
        <w:t>к.филол.н</w:t>
      </w:r>
      <w:proofErr w:type="spellEnd"/>
      <w:r w:rsidR="00B402D7" w:rsidRPr="00B402D7">
        <w:rPr>
          <w:rFonts w:ascii="Times New Roman" w:eastAsia="Calibri" w:hAnsi="Times New Roman" w:cs="Times New Roman"/>
          <w:b w:val="0"/>
          <w:color w:val="auto"/>
        </w:rPr>
        <w:t xml:space="preserve">. </w:t>
      </w:r>
      <w:r w:rsidR="00B402D7" w:rsidRPr="00B402D7">
        <w:rPr>
          <w:rFonts w:ascii="Times New Roman" w:hAnsi="Times New Roman" w:cs="Times New Roman"/>
          <w:b w:val="0"/>
          <w:color w:val="auto"/>
        </w:rPr>
        <w:t xml:space="preserve">Крашенинникову Ю.А. </w:t>
      </w:r>
    </w:p>
    <w:p w:rsidR="00701C30" w:rsidRDefault="00701C30" w:rsidP="00701C30">
      <w:pPr>
        <w:ind w:firstLine="709"/>
        <w:jc w:val="both"/>
      </w:pPr>
    </w:p>
    <w:p w:rsidR="00B402D7" w:rsidRDefault="00B402D7" w:rsidP="00701C30">
      <w:pPr>
        <w:ind w:firstLine="709"/>
        <w:jc w:val="both"/>
      </w:pPr>
      <w:r>
        <w:rPr>
          <w:i/>
        </w:rPr>
        <w:t>Жеребцов И.Л.</w:t>
      </w:r>
      <w:r>
        <w:t xml:space="preserve"> – Уважаемые коллеги! Слово предоставляется Сергею Александровичу. </w:t>
      </w:r>
    </w:p>
    <w:p w:rsidR="00B402D7" w:rsidRDefault="00B402D7" w:rsidP="00701C30">
      <w:pPr>
        <w:ind w:firstLine="709"/>
        <w:jc w:val="both"/>
      </w:pPr>
    </w:p>
    <w:p w:rsidR="00B402D7" w:rsidRDefault="00B402D7" w:rsidP="00B402D7">
      <w:pPr>
        <w:ind w:firstLine="709"/>
        <w:jc w:val="both"/>
      </w:pPr>
      <w:r w:rsidRPr="00B402D7">
        <w:rPr>
          <w:i/>
        </w:rPr>
        <w:t>Попов С.А.</w:t>
      </w:r>
      <w:r>
        <w:t xml:space="preserve"> –</w:t>
      </w:r>
      <w:r w:rsidR="002459A0">
        <w:t xml:space="preserve"> С</w:t>
      </w:r>
      <w:r w:rsidRPr="00AF2D7F">
        <w:rPr>
          <w:color w:val="000000" w:themeColor="text1"/>
        </w:rPr>
        <w:t>ектор</w:t>
      </w:r>
      <w:r>
        <w:rPr>
          <w:color w:val="000000" w:themeColor="text1"/>
        </w:rPr>
        <w:t xml:space="preserve"> отечественной истории </w:t>
      </w:r>
      <w:r>
        <w:rPr>
          <w:color w:val="070707"/>
        </w:rPr>
        <w:t>рекоменд</w:t>
      </w:r>
      <w:r w:rsidR="002459A0">
        <w:rPr>
          <w:color w:val="070707"/>
        </w:rPr>
        <w:t>ует</w:t>
      </w:r>
      <w:r>
        <w:rPr>
          <w:color w:val="070707"/>
        </w:rPr>
        <w:t xml:space="preserve"> Ученому совету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 xml:space="preserve">А.Н. </w:t>
      </w:r>
      <w:proofErr w:type="spellStart"/>
      <w:r>
        <w:rPr>
          <w:rFonts w:eastAsia="Calibri"/>
        </w:rPr>
        <w:t>Поташева</w:t>
      </w:r>
      <w:proofErr w:type="spellEnd"/>
      <w:r>
        <w:rPr>
          <w:rFonts w:eastAsia="Calibri"/>
        </w:rPr>
        <w:t xml:space="preserve"> </w:t>
      </w:r>
      <w:r w:rsidRPr="00812C41">
        <w:rPr>
          <w:rFonts w:eastAsia="Calibri"/>
        </w:rPr>
        <w:t>в формулировке «</w:t>
      </w:r>
      <w:r>
        <w:rPr>
          <w:rFonts w:eastAsia="Calibri"/>
        </w:rPr>
        <w:t xml:space="preserve">Развитие системы дошкольного образования в Коми АССР в середине 1940 – середине 1960-х гг.», 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Pr>
          <w:rFonts w:eastAsia="Calibri"/>
        </w:rPr>
        <w:t xml:space="preserve">отечественной истории А.Н. </w:t>
      </w:r>
      <w:proofErr w:type="spellStart"/>
      <w:r>
        <w:rPr>
          <w:rFonts w:eastAsia="Calibri"/>
        </w:rPr>
        <w:t>Поташева</w:t>
      </w:r>
      <w:proofErr w:type="spellEnd"/>
      <w:r>
        <w:rPr>
          <w:rFonts w:eastAsia="Calibri"/>
        </w:rPr>
        <w:t xml:space="preserve"> </w:t>
      </w:r>
      <w:r>
        <w:t xml:space="preserve">кандидата исторических наук Котова Петра Павловича. </w:t>
      </w:r>
    </w:p>
    <w:p w:rsidR="0074044D" w:rsidRDefault="0074044D" w:rsidP="00B402D7">
      <w:pPr>
        <w:ind w:firstLine="709"/>
        <w:jc w:val="both"/>
        <w:rPr>
          <w:rFonts w:eastAsia="Calibri"/>
          <w:i/>
        </w:rPr>
      </w:pPr>
    </w:p>
    <w:p w:rsidR="0074044D" w:rsidRDefault="00B402D7" w:rsidP="00B402D7">
      <w:pPr>
        <w:ind w:firstLine="709"/>
        <w:jc w:val="both"/>
      </w:pPr>
      <w:r w:rsidRPr="00EF40AD">
        <w:rPr>
          <w:i/>
        </w:rPr>
        <w:t xml:space="preserve">Жеребцов И.Л. </w:t>
      </w:r>
      <w:r w:rsidRPr="00EF40AD">
        <w:t>– Уважаемые коллеги!</w:t>
      </w:r>
      <w:r>
        <w:t xml:space="preserve"> Будут ли вопросы к </w:t>
      </w:r>
      <w:r w:rsidR="0074044D">
        <w:t>Антону Николаевичу</w:t>
      </w:r>
      <w:r>
        <w:t xml:space="preserve">? </w:t>
      </w:r>
    </w:p>
    <w:p w:rsidR="0074044D" w:rsidRDefault="0074044D" w:rsidP="00B402D7">
      <w:pPr>
        <w:ind w:firstLine="709"/>
        <w:jc w:val="both"/>
      </w:pPr>
    </w:p>
    <w:p w:rsidR="0074044D" w:rsidRDefault="0074044D" w:rsidP="00B402D7">
      <w:pPr>
        <w:ind w:firstLine="709"/>
        <w:jc w:val="both"/>
      </w:pPr>
      <w:r w:rsidRPr="0074044D">
        <w:rPr>
          <w:i/>
        </w:rPr>
        <w:t>Власова В.В.</w:t>
      </w:r>
      <w:r>
        <w:t xml:space="preserve"> – Антон Николаевич, достаточно ли материала в архивах, чтобы написать такую работу?</w:t>
      </w:r>
    </w:p>
    <w:p w:rsidR="0074044D" w:rsidRDefault="0074044D" w:rsidP="00B402D7">
      <w:pPr>
        <w:ind w:firstLine="709"/>
        <w:jc w:val="both"/>
      </w:pPr>
    </w:p>
    <w:p w:rsidR="0074044D" w:rsidRDefault="0074044D" w:rsidP="0074044D">
      <w:pPr>
        <w:ind w:firstLine="709"/>
        <w:jc w:val="both"/>
      </w:pPr>
      <w:proofErr w:type="spellStart"/>
      <w:r w:rsidRPr="0074044D">
        <w:rPr>
          <w:i/>
        </w:rPr>
        <w:t>Поташев</w:t>
      </w:r>
      <w:proofErr w:type="spellEnd"/>
      <w:r w:rsidRPr="0074044D">
        <w:rPr>
          <w:i/>
        </w:rPr>
        <w:t xml:space="preserve"> А.Н. –</w:t>
      </w:r>
      <w:r>
        <w:t xml:space="preserve"> Я уже начал работу с материалом по теме исследования, думаю, что материала достаточно, чтобы написать диссертационное исследование. </w:t>
      </w:r>
    </w:p>
    <w:p w:rsidR="0074044D" w:rsidRDefault="0074044D" w:rsidP="00B402D7">
      <w:pPr>
        <w:ind w:firstLine="709"/>
        <w:jc w:val="both"/>
      </w:pPr>
    </w:p>
    <w:p w:rsidR="00B402D7" w:rsidRDefault="0074044D" w:rsidP="00B402D7">
      <w:pPr>
        <w:ind w:firstLine="709"/>
        <w:jc w:val="both"/>
        <w:rPr>
          <w:rFonts w:eastAsia="Calibri"/>
        </w:rPr>
      </w:pPr>
      <w:r w:rsidRPr="00EF40AD">
        <w:rPr>
          <w:i/>
        </w:rPr>
        <w:t xml:space="preserve">Жеребцов И.Л. </w:t>
      </w:r>
      <w:r w:rsidRPr="00EF40AD">
        <w:t>– Уважаемые коллеги!</w:t>
      </w:r>
      <w:r>
        <w:t xml:space="preserve"> </w:t>
      </w:r>
      <w:r w:rsidR="00B402D7">
        <w:t>Если вопросов больше нет, прошу Ученый совет</w:t>
      </w:r>
      <w:r w:rsidR="00B402D7" w:rsidRPr="00701C30">
        <w:rPr>
          <w:color w:val="070707"/>
        </w:rPr>
        <w:t xml:space="preserve"> </w:t>
      </w:r>
      <w:r w:rsidR="00B402D7">
        <w:t>утвер</w:t>
      </w:r>
      <w:r w:rsidR="00B402D7" w:rsidRPr="00812C41">
        <w:t>д</w:t>
      </w:r>
      <w:r w:rsidR="00B402D7">
        <w:t>ить</w:t>
      </w:r>
      <w:r w:rsidR="00B402D7" w:rsidRPr="00812C41">
        <w:t xml:space="preserve"> тем</w:t>
      </w:r>
      <w:r w:rsidR="00B402D7">
        <w:t>у</w:t>
      </w:r>
      <w:r w:rsidR="00B402D7" w:rsidRPr="00812C41">
        <w:t xml:space="preserve"> диссертационного исследования </w:t>
      </w:r>
      <w:r w:rsidR="00B402D7" w:rsidRPr="00812C41">
        <w:rPr>
          <w:rFonts w:eastAsia="Calibri"/>
        </w:rPr>
        <w:t>аспиранта 1-го года обучения</w:t>
      </w:r>
      <w:r w:rsidRPr="0074044D">
        <w:rPr>
          <w:rFonts w:eastAsia="Calibri"/>
        </w:rPr>
        <w:t xml:space="preserve"> </w:t>
      </w:r>
      <w:r>
        <w:rPr>
          <w:rFonts w:eastAsia="Calibri"/>
        </w:rPr>
        <w:t xml:space="preserve">А.Н. </w:t>
      </w:r>
      <w:proofErr w:type="spellStart"/>
      <w:r>
        <w:rPr>
          <w:rFonts w:eastAsia="Calibri"/>
        </w:rPr>
        <w:t>Поташева</w:t>
      </w:r>
      <w:proofErr w:type="spellEnd"/>
      <w:r>
        <w:rPr>
          <w:rFonts w:eastAsia="Calibri"/>
        </w:rPr>
        <w:t xml:space="preserve"> </w:t>
      </w:r>
      <w:r w:rsidRPr="00812C41">
        <w:rPr>
          <w:rFonts w:eastAsia="Calibri"/>
        </w:rPr>
        <w:t>в формулировке «</w:t>
      </w:r>
      <w:r>
        <w:rPr>
          <w:rFonts w:eastAsia="Calibri"/>
        </w:rPr>
        <w:t xml:space="preserve">Развитие системы дошкольного образования в Коми АССР в середине 1940 – середине 1960-х гг.», 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Pr>
          <w:rFonts w:eastAsia="Calibri"/>
        </w:rPr>
        <w:t xml:space="preserve">отечественной истории А.Н. </w:t>
      </w:r>
      <w:proofErr w:type="spellStart"/>
      <w:r>
        <w:rPr>
          <w:rFonts w:eastAsia="Calibri"/>
        </w:rPr>
        <w:t>Поташева</w:t>
      </w:r>
      <w:proofErr w:type="spellEnd"/>
      <w:r>
        <w:rPr>
          <w:rFonts w:eastAsia="Calibri"/>
        </w:rPr>
        <w:t xml:space="preserve"> </w:t>
      </w:r>
      <w:r>
        <w:t>кандидата исторических наук Котова Петра Павловича.</w:t>
      </w:r>
      <w:r w:rsidR="00B402D7" w:rsidRPr="00812C41">
        <w:rPr>
          <w:rFonts w:eastAsia="Calibri"/>
        </w:rPr>
        <w:t xml:space="preserve"> </w:t>
      </w:r>
    </w:p>
    <w:p w:rsidR="0074044D" w:rsidRDefault="0074044D" w:rsidP="00B402D7">
      <w:pPr>
        <w:ind w:firstLine="709"/>
        <w:jc w:val="both"/>
      </w:pPr>
    </w:p>
    <w:p w:rsidR="00B402D7" w:rsidRDefault="00B402D7" w:rsidP="00B402D7">
      <w:pPr>
        <w:ind w:firstLine="709"/>
        <w:jc w:val="both"/>
        <w:rPr>
          <w:rFonts w:eastAsia="Calibri"/>
        </w:rPr>
      </w:pPr>
      <w:r>
        <w:rPr>
          <w:rFonts w:eastAsia="Calibri"/>
          <w:b/>
          <w:u w:val="single"/>
        </w:rPr>
        <w:t>Голосовали:</w:t>
      </w:r>
      <w:r>
        <w:rPr>
          <w:rFonts w:eastAsia="Calibri"/>
        </w:rPr>
        <w:t xml:space="preserve"> "ЗА" – единогласно.</w:t>
      </w:r>
    </w:p>
    <w:p w:rsidR="00B402D7" w:rsidRDefault="00B402D7" w:rsidP="00B402D7">
      <w:pPr>
        <w:ind w:firstLine="709"/>
        <w:jc w:val="both"/>
      </w:pPr>
    </w:p>
    <w:p w:rsidR="00B402D7" w:rsidRDefault="00B402D7" w:rsidP="00B402D7">
      <w:pPr>
        <w:ind w:firstLine="709"/>
        <w:jc w:val="both"/>
      </w:pPr>
    </w:p>
    <w:p w:rsidR="00B402D7" w:rsidRDefault="00B402D7" w:rsidP="00B402D7">
      <w:pPr>
        <w:ind w:firstLine="709"/>
        <w:jc w:val="both"/>
        <w:rPr>
          <w:rFonts w:eastAsia="Calibri"/>
        </w:rPr>
      </w:pPr>
      <w:r w:rsidRPr="00812C41">
        <w:rPr>
          <w:rFonts w:eastAsia="Calibri"/>
          <w:b/>
          <w:u w:val="single"/>
        </w:rPr>
        <w:t>ПОСТАНОВИЛИ:</w:t>
      </w:r>
      <w:r w:rsidRPr="00812C41">
        <w:rPr>
          <w:rFonts w:eastAsia="Calibri"/>
        </w:rPr>
        <w:t xml:space="preserve"> </w:t>
      </w:r>
    </w:p>
    <w:p w:rsidR="00B402D7" w:rsidRDefault="00B402D7" w:rsidP="00B402D7">
      <w:pPr>
        <w:ind w:firstLine="709"/>
        <w:jc w:val="both"/>
        <w:rPr>
          <w:rFonts w:eastAsia="Calibri"/>
        </w:rPr>
      </w:pPr>
    </w:p>
    <w:p w:rsidR="00B402D7" w:rsidRPr="0074044D" w:rsidRDefault="00B402D7" w:rsidP="00B402D7">
      <w:pPr>
        <w:pStyle w:val="a5"/>
        <w:numPr>
          <w:ilvl w:val="0"/>
          <w:numId w:val="4"/>
        </w:numPr>
        <w:shd w:val="clear" w:color="auto" w:fill="FFFFFF"/>
        <w:jc w:val="both"/>
        <w:textAlignment w:val="baseline"/>
        <w:rPr>
          <w:rFonts w:eastAsia="Calibri" w:cs="Times New Roman"/>
        </w:rPr>
      </w:pPr>
      <w:r w:rsidRPr="0074044D">
        <w:t>Утвердить тему диссертационного исследования аспиранта 1-го года обучения</w:t>
      </w:r>
      <w:r w:rsidRPr="0074044D">
        <w:rPr>
          <w:rFonts w:eastAsia="Calibri"/>
        </w:rPr>
        <w:t xml:space="preserve"> </w:t>
      </w:r>
      <w:r w:rsidR="0074044D" w:rsidRPr="0074044D">
        <w:rPr>
          <w:rFonts w:eastAsia="Calibri"/>
        </w:rPr>
        <w:t xml:space="preserve">А.Н. </w:t>
      </w:r>
      <w:proofErr w:type="spellStart"/>
      <w:r w:rsidR="0074044D" w:rsidRPr="0074044D">
        <w:rPr>
          <w:rFonts w:eastAsia="Calibri"/>
        </w:rPr>
        <w:t>Поташева</w:t>
      </w:r>
      <w:proofErr w:type="spellEnd"/>
      <w:r w:rsidR="0074044D" w:rsidRPr="0074044D">
        <w:rPr>
          <w:rFonts w:eastAsia="Calibri"/>
        </w:rPr>
        <w:t xml:space="preserve"> в формулировке «Развитие системы дошкольного образования в Коми АССР в середине 1940 – середине 1960-х гг.». </w:t>
      </w:r>
    </w:p>
    <w:p w:rsidR="00B402D7" w:rsidRPr="0074044D" w:rsidRDefault="00B402D7" w:rsidP="00B402D7">
      <w:pPr>
        <w:pStyle w:val="3"/>
        <w:numPr>
          <w:ilvl w:val="0"/>
          <w:numId w:val="4"/>
        </w:numPr>
        <w:shd w:val="clear" w:color="auto" w:fill="FFFFFF"/>
        <w:spacing w:before="0"/>
        <w:jc w:val="both"/>
        <w:textAlignment w:val="baseline"/>
        <w:rPr>
          <w:rFonts w:ascii="Times New Roman" w:hAnsi="Times New Roman" w:cs="Times New Roman"/>
          <w:b w:val="0"/>
          <w:color w:val="auto"/>
        </w:rPr>
      </w:pPr>
      <w:r w:rsidRPr="0074044D">
        <w:rPr>
          <w:rFonts w:ascii="Times New Roman" w:eastAsia="Calibri" w:hAnsi="Times New Roman" w:cs="Times New Roman"/>
          <w:b w:val="0"/>
          <w:color w:val="auto"/>
        </w:rPr>
        <w:t xml:space="preserve">Рекомендовать назначить научным руководителем аспиранта </w:t>
      </w:r>
      <w:r w:rsidRPr="0074044D">
        <w:rPr>
          <w:rFonts w:ascii="Times New Roman" w:hAnsi="Times New Roman" w:cs="Times New Roman"/>
          <w:b w:val="0"/>
          <w:color w:val="auto"/>
        </w:rPr>
        <w:t>1-го года обучени</w:t>
      </w:r>
      <w:r w:rsidRPr="0074044D">
        <w:rPr>
          <w:rFonts w:ascii="Times New Roman" w:eastAsia="Calibri" w:hAnsi="Times New Roman" w:cs="Times New Roman"/>
          <w:b w:val="0"/>
          <w:color w:val="auto"/>
        </w:rPr>
        <w:t xml:space="preserve">я </w:t>
      </w:r>
      <w:r w:rsidR="0074044D" w:rsidRPr="0074044D">
        <w:rPr>
          <w:rFonts w:ascii="Times New Roman" w:eastAsia="Calibri" w:hAnsi="Times New Roman" w:cs="Times New Roman"/>
          <w:b w:val="0"/>
          <w:color w:val="auto"/>
        </w:rPr>
        <w:t xml:space="preserve">А.Н. </w:t>
      </w:r>
      <w:proofErr w:type="spellStart"/>
      <w:r w:rsidR="0074044D" w:rsidRPr="0074044D">
        <w:rPr>
          <w:rFonts w:ascii="Times New Roman" w:eastAsia="Calibri" w:hAnsi="Times New Roman" w:cs="Times New Roman"/>
          <w:b w:val="0"/>
          <w:color w:val="auto"/>
        </w:rPr>
        <w:t>Поташева</w:t>
      </w:r>
      <w:proofErr w:type="spellEnd"/>
      <w:r w:rsidR="0074044D" w:rsidRPr="0074044D">
        <w:rPr>
          <w:rFonts w:ascii="Times New Roman" w:eastAsia="Calibri" w:hAnsi="Times New Roman" w:cs="Times New Roman"/>
          <w:b w:val="0"/>
          <w:color w:val="auto"/>
        </w:rPr>
        <w:t xml:space="preserve"> заведующего сектором отечественной истории к.и.н. </w:t>
      </w:r>
      <w:r w:rsidR="0074044D" w:rsidRPr="0074044D">
        <w:rPr>
          <w:rFonts w:ascii="Times New Roman" w:hAnsi="Times New Roman" w:cs="Times New Roman"/>
          <w:b w:val="0"/>
          <w:color w:val="auto"/>
        </w:rPr>
        <w:t xml:space="preserve">Котова </w:t>
      </w:r>
      <w:r w:rsidR="0074044D">
        <w:rPr>
          <w:rFonts w:ascii="Times New Roman" w:hAnsi="Times New Roman" w:cs="Times New Roman"/>
          <w:b w:val="0"/>
          <w:color w:val="auto"/>
        </w:rPr>
        <w:t xml:space="preserve">П.П. </w:t>
      </w:r>
    </w:p>
    <w:p w:rsidR="00B402D7" w:rsidRPr="0074044D" w:rsidRDefault="00B402D7" w:rsidP="00B402D7">
      <w:pPr>
        <w:ind w:firstLine="709"/>
        <w:jc w:val="both"/>
        <w:rPr>
          <w:rFonts w:cs="Times New Roman"/>
        </w:rPr>
      </w:pPr>
    </w:p>
    <w:p w:rsidR="00B402D7" w:rsidRDefault="008A65CC" w:rsidP="00701C30">
      <w:pPr>
        <w:ind w:firstLine="709"/>
        <w:jc w:val="both"/>
      </w:pPr>
      <w:r>
        <w:rPr>
          <w:i/>
        </w:rPr>
        <w:t>Жеребцов И.Л.</w:t>
      </w:r>
      <w:r>
        <w:t xml:space="preserve"> – Уважаемые коллеги! Слово предоставляется Игорю </w:t>
      </w:r>
      <w:proofErr w:type="spellStart"/>
      <w:r>
        <w:t>Орестовичу</w:t>
      </w:r>
      <w:proofErr w:type="spellEnd"/>
      <w:r>
        <w:t xml:space="preserve">. </w:t>
      </w:r>
    </w:p>
    <w:p w:rsidR="008A65CC" w:rsidRDefault="008A65CC" w:rsidP="00701C30">
      <w:pPr>
        <w:ind w:firstLine="709"/>
        <w:jc w:val="both"/>
      </w:pPr>
    </w:p>
    <w:p w:rsidR="008A65CC" w:rsidRDefault="008A65CC" w:rsidP="008A65CC">
      <w:pPr>
        <w:ind w:firstLine="709"/>
        <w:jc w:val="both"/>
      </w:pPr>
      <w:r w:rsidRPr="00214466">
        <w:rPr>
          <w:i/>
        </w:rPr>
        <w:t>Васкул И.О.</w:t>
      </w:r>
      <w:r>
        <w:t xml:space="preserve"> – На заседании </w:t>
      </w:r>
      <w:r w:rsidRPr="00AF2D7F">
        <w:rPr>
          <w:rFonts w:eastAsia="Calibri"/>
          <w:color w:val="000000" w:themeColor="text1"/>
        </w:rPr>
        <w:t>сектора с</w:t>
      </w:r>
      <w:r w:rsidRPr="00AF2D7F">
        <w:rPr>
          <w:color w:val="000000" w:themeColor="text1"/>
        </w:rPr>
        <w:t xml:space="preserve">охранения и популяризации археологического наследия было принято решение: </w:t>
      </w:r>
      <w:r>
        <w:rPr>
          <w:color w:val="070707"/>
        </w:rPr>
        <w:t xml:space="preserve">рекомендовать Ученому совету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А.С. Мак</w:t>
      </w:r>
      <w:r w:rsidR="00214466">
        <w:rPr>
          <w:rFonts w:eastAsia="Calibri"/>
        </w:rPr>
        <w:t>а</w:t>
      </w:r>
      <w:r>
        <w:rPr>
          <w:rFonts w:eastAsia="Calibri"/>
        </w:rPr>
        <w:t>ров</w:t>
      </w:r>
      <w:r w:rsidR="00214466">
        <w:rPr>
          <w:rFonts w:eastAsia="Calibri"/>
        </w:rPr>
        <w:t>а</w:t>
      </w:r>
      <w:r w:rsidR="001B2C3E">
        <w:rPr>
          <w:rFonts w:eastAsia="Calibri"/>
        </w:rPr>
        <w:t xml:space="preserve"> в формулировке </w:t>
      </w:r>
      <w:r w:rsidR="001B2C3E" w:rsidRPr="001B2C3E">
        <w:rPr>
          <w:rFonts w:eastAsia="Times New Roman"/>
        </w:rPr>
        <w:t>«</w:t>
      </w:r>
      <w:proofErr w:type="spellStart"/>
      <w:r w:rsidR="001B2C3E" w:rsidRPr="001B2C3E">
        <w:rPr>
          <w:rFonts w:eastAsia="Times New Roman"/>
        </w:rPr>
        <w:t>Бифасиальные</w:t>
      </w:r>
      <w:proofErr w:type="spellEnd"/>
      <w:r w:rsidR="001B2C3E" w:rsidRPr="001B2C3E">
        <w:rPr>
          <w:rFonts w:eastAsia="Times New Roman"/>
        </w:rPr>
        <w:t xml:space="preserve"> индустрии </w:t>
      </w:r>
      <w:r w:rsidR="001B2C3E" w:rsidRPr="001B2C3E">
        <w:rPr>
          <w:rFonts w:eastAsia="Times New Roman"/>
          <w:lang w:val="en-US"/>
        </w:rPr>
        <w:t>III</w:t>
      </w:r>
      <w:r w:rsidR="001B2C3E" w:rsidRPr="001B2C3E">
        <w:rPr>
          <w:rFonts w:eastAsia="Times New Roman"/>
        </w:rPr>
        <w:t xml:space="preserve"> – нач. I тыс. до н.э. в долине р. </w:t>
      </w:r>
      <w:proofErr w:type="spellStart"/>
      <w:r w:rsidR="001B2C3E" w:rsidRPr="001B2C3E">
        <w:rPr>
          <w:rFonts w:eastAsia="Times New Roman"/>
        </w:rPr>
        <w:t>Вычегды</w:t>
      </w:r>
      <w:proofErr w:type="spellEnd"/>
      <w:r w:rsidR="001B2C3E" w:rsidRPr="001B2C3E">
        <w:rPr>
          <w:rFonts w:eastAsia="Times New Roman"/>
        </w:rPr>
        <w:t>»</w:t>
      </w:r>
      <w:r w:rsidRPr="001B2C3E">
        <w:rPr>
          <w:rFonts w:eastAsia="Calibri"/>
          <w:b/>
        </w:rPr>
        <w:t>,</w:t>
      </w:r>
      <w:r w:rsidRPr="001B2C3E">
        <w:rPr>
          <w:rFonts w:eastAsia="Calibri"/>
        </w:rPr>
        <w:t xml:space="preserve"> </w:t>
      </w:r>
      <w:r>
        <w:rPr>
          <w:rFonts w:eastAsia="Calibri"/>
        </w:rPr>
        <w:t xml:space="preserve">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Pr>
          <w:color w:val="070707"/>
        </w:rPr>
        <w:t>с</w:t>
      </w:r>
      <w:r w:rsidRPr="00820BBA">
        <w:rPr>
          <w:color w:val="070707"/>
        </w:rPr>
        <w:t>охранени</w:t>
      </w:r>
      <w:r>
        <w:rPr>
          <w:color w:val="070707"/>
        </w:rPr>
        <w:t xml:space="preserve">я и </w:t>
      </w:r>
      <w:r>
        <w:rPr>
          <w:color w:val="070707"/>
        </w:rPr>
        <w:lastRenderedPageBreak/>
        <w:t>популяризации</w:t>
      </w:r>
      <w:r w:rsidRPr="00820BBA">
        <w:rPr>
          <w:color w:val="070707"/>
        </w:rPr>
        <w:t xml:space="preserve"> археологического наследия</w:t>
      </w:r>
      <w:r>
        <w:t xml:space="preserve"> </w:t>
      </w:r>
      <w:r w:rsidR="00214466">
        <w:rPr>
          <w:rFonts w:eastAsia="Calibri"/>
        </w:rPr>
        <w:t>А.С. Макарова</w:t>
      </w:r>
      <w:r w:rsidR="00214466" w:rsidRPr="00812C41">
        <w:rPr>
          <w:rFonts w:eastAsia="Calibri"/>
        </w:rPr>
        <w:t xml:space="preserve"> </w:t>
      </w:r>
      <w:r>
        <w:t>кандидата исторических наук Карманова Виктора Николаевича.</w:t>
      </w:r>
    </w:p>
    <w:p w:rsidR="00214466" w:rsidRDefault="00214466" w:rsidP="008A65CC">
      <w:pPr>
        <w:ind w:firstLine="709"/>
        <w:jc w:val="both"/>
      </w:pPr>
    </w:p>
    <w:p w:rsidR="00214466" w:rsidRDefault="00214466" w:rsidP="00214466">
      <w:pPr>
        <w:ind w:firstLine="709"/>
        <w:jc w:val="both"/>
      </w:pPr>
      <w:r>
        <w:rPr>
          <w:i/>
        </w:rPr>
        <w:t>Жеребцов И.Л.</w:t>
      </w:r>
      <w:r>
        <w:t xml:space="preserve"> –</w:t>
      </w:r>
      <w:r w:rsidRPr="00EF40AD">
        <w:t>Уважаемые коллеги!</w:t>
      </w:r>
      <w:r>
        <w:t xml:space="preserve"> Будут ли вопросы к Александру Сергеевичу? Если вопросов нет, прошу Ученый совет</w:t>
      </w:r>
      <w:r w:rsidRPr="00701C30">
        <w:rPr>
          <w:color w:val="070707"/>
        </w:rPr>
        <w:t xml:space="preserve">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А.С. Макарова</w:t>
      </w:r>
      <w:r w:rsidRPr="00812C41">
        <w:rPr>
          <w:rFonts w:eastAsia="Calibri"/>
        </w:rPr>
        <w:t xml:space="preserve"> в формулировке </w:t>
      </w:r>
      <w:r w:rsidR="001B2C3E" w:rsidRPr="001B2C3E">
        <w:rPr>
          <w:rFonts w:eastAsia="Times New Roman"/>
        </w:rPr>
        <w:t>«</w:t>
      </w:r>
      <w:proofErr w:type="spellStart"/>
      <w:r w:rsidR="001B2C3E" w:rsidRPr="001B2C3E">
        <w:rPr>
          <w:rFonts w:eastAsia="Times New Roman"/>
        </w:rPr>
        <w:t>Бифасиальные</w:t>
      </w:r>
      <w:proofErr w:type="spellEnd"/>
      <w:r w:rsidR="001B2C3E" w:rsidRPr="001B2C3E">
        <w:rPr>
          <w:rFonts w:eastAsia="Times New Roman"/>
        </w:rPr>
        <w:t xml:space="preserve"> индустрии </w:t>
      </w:r>
      <w:r w:rsidR="001B2C3E" w:rsidRPr="001B2C3E">
        <w:rPr>
          <w:rFonts w:eastAsia="Times New Roman"/>
          <w:lang w:val="en-US"/>
        </w:rPr>
        <w:t>III</w:t>
      </w:r>
      <w:r w:rsidR="001B2C3E" w:rsidRPr="001B2C3E">
        <w:rPr>
          <w:rFonts w:eastAsia="Times New Roman"/>
        </w:rPr>
        <w:t xml:space="preserve"> – нач. I тыс. до н.э. в долине р. </w:t>
      </w:r>
      <w:proofErr w:type="spellStart"/>
      <w:r w:rsidR="001B2C3E" w:rsidRPr="001B2C3E">
        <w:rPr>
          <w:rFonts w:eastAsia="Times New Roman"/>
        </w:rPr>
        <w:t>Вычегды</w:t>
      </w:r>
      <w:proofErr w:type="spellEnd"/>
      <w:r w:rsidR="001B2C3E" w:rsidRPr="001B2C3E">
        <w:rPr>
          <w:rFonts w:eastAsia="Times New Roman"/>
        </w:rPr>
        <w:t>»</w:t>
      </w:r>
      <w:r w:rsidR="001B2C3E" w:rsidRPr="001B2C3E">
        <w:rPr>
          <w:rFonts w:eastAsia="Calibri"/>
        </w:rPr>
        <w:t>,</w:t>
      </w:r>
      <w:r>
        <w:rPr>
          <w:rFonts w:eastAsia="Calibri"/>
        </w:rPr>
        <w:t xml:space="preserve"> а также утвердить в качестве </w:t>
      </w:r>
      <w:r>
        <w:t xml:space="preserve">научного руководителя аспиранта </w:t>
      </w:r>
      <w:r w:rsidRPr="00820BBA">
        <w:rPr>
          <w:rFonts w:eastAsia="Calibri"/>
        </w:rPr>
        <w:t>сектор</w:t>
      </w:r>
      <w:r>
        <w:rPr>
          <w:rFonts w:eastAsia="Calibri"/>
        </w:rPr>
        <w:t>а</w:t>
      </w:r>
      <w:r w:rsidRPr="00820BBA">
        <w:rPr>
          <w:rFonts w:eastAsia="Calibri"/>
        </w:rPr>
        <w:t xml:space="preserve"> </w:t>
      </w:r>
      <w:r>
        <w:rPr>
          <w:color w:val="070707"/>
        </w:rPr>
        <w:t>с</w:t>
      </w:r>
      <w:r w:rsidRPr="00820BBA">
        <w:rPr>
          <w:color w:val="070707"/>
        </w:rPr>
        <w:t>охранени</w:t>
      </w:r>
      <w:r>
        <w:rPr>
          <w:color w:val="070707"/>
        </w:rPr>
        <w:t>я и популяризации</w:t>
      </w:r>
      <w:r w:rsidRPr="00820BBA">
        <w:rPr>
          <w:color w:val="070707"/>
        </w:rPr>
        <w:t xml:space="preserve"> археологического наследия</w:t>
      </w:r>
      <w:r>
        <w:t xml:space="preserve"> </w:t>
      </w:r>
      <w:r>
        <w:rPr>
          <w:rFonts w:eastAsia="Calibri"/>
        </w:rPr>
        <w:t>А.С. Макарова</w:t>
      </w:r>
      <w:r w:rsidRPr="00812C41">
        <w:rPr>
          <w:rFonts w:eastAsia="Calibri"/>
        </w:rPr>
        <w:t xml:space="preserve"> </w:t>
      </w:r>
      <w:r>
        <w:t>кандидата исторических наук Карманова Виктора Николаевича.</w:t>
      </w:r>
    </w:p>
    <w:p w:rsidR="00214466" w:rsidRDefault="00214466" w:rsidP="00214466">
      <w:pPr>
        <w:ind w:firstLine="709"/>
        <w:jc w:val="both"/>
      </w:pPr>
    </w:p>
    <w:p w:rsidR="00214466" w:rsidRDefault="00214466" w:rsidP="00214466">
      <w:pPr>
        <w:ind w:firstLine="709"/>
        <w:jc w:val="both"/>
        <w:rPr>
          <w:rFonts w:eastAsia="Calibri"/>
        </w:rPr>
      </w:pPr>
      <w:r>
        <w:rPr>
          <w:rFonts w:eastAsia="Calibri"/>
          <w:b/>
          <w:u w:val="single"/>
        </w:rPr>
        <w:t>Голосовали:</w:t>
      </w:r>
      <w:r>
        <w:rPr>
          <w:rFonts w:eastAsia="Calibri"/>
        </w:rPr>
        <w:t xml:space="preserve"> "ЗА" – единогласно.</w:t>
      </w:r>
    </w:p>
    <w:p w:rsidR="00214466" w:rsidRDefault="00214466" w:rsidP="00214466">
      <w:pPr>
        <w:ind w:firstLine="709"/>
        <w:jc w:val="both"/>
      </w:pPr>
    </w:p>
    <w:p w:rsidR="00214466" w:rsidRDefault="00214466" w:rsidP="00214466">
      <w:pPr>
        <w:ind w:firstLine="709"/>
        <w:jc w:val="both"/>
        <w:rPr>
          <w:rFonts w:eastAsia="Calibri"/>
        </w:rPr>
      </w:pPr>
      <w:r w:rsidRPr="00812C41">
        <w:rPr>
          <w:rFonts w:eastAsia="Calibri"/>
          <w:b/>
          <w:u w:val="single"/>
        </w:rPr>
        <w:t>ПОСТАНОВИЛИ:</w:t>
      </w:r>
      <w:r w:rsidRPr="00812C41">
        <w:rPr>
          <w:rFonts w:eastAsia="Calibri"/>
        </w:rPr>
        <w:t xml:space="preserve"> </w:t>
      </w:r>
    </w:p>
    <w:p w:rsidR="00214466" w:rsidRDefault="00214466" w:rsidP="00214466">
      <w:pPr>
        <w:ind w:firstLine="709"/>
        <w:jc w:val="both"/>
        <w:rPr>
          <w:rFonts w:eastAsia="Calibri"/>
        </w:rPr>
      </w:pPr>
    </w:p>
    <w:p w:rsidR="00214466" w:rsidRPr="00B402D7" w:rsidRDefault="00214466" w:rsidP="00214466">
      <w:pPr>
        <w:pStyle w:val="a5"/>
        <w:numPr>
          <w:ilvl w:val="0"/>
          <w:numId w:val="4"/>
        </w:numPr>
        <w:jc w:val="both"/>
      </w:pPr>
      <w:r w:rsidRPr="00B402D7">
        <w:t>Утвердить тему диссертационного исследования аспиранта 1-го года обучения</w:t>
      </w:r>
      <w:r w:rsidRPr="00B402D7">
        <w:rPr>
          <w:rFonts w:eastAsia="Calibri"/>
        </w:rPr>
        <w:t xml:space="preserve"> </w:t>
      </w:r>
      <w:r>
        <w:rPr>
          <w:rFonts w:eastAsia="Calibri"/>
        </w:rPr>
        <w:t>А.С. Макарова</w:t>
      </w:r>
      <w:r w:rsidRPr="00812C41">
        <w:rPr>
          <w:rFonts w:eastAsia="Calibri"/>
        </w:rPr>
        <w:t xml:space="preserve"> в формулировке </w:t>
      </w:r>
      <w:r w:rsidR="001B2C3E" w:rsidRPr="001B2C3E">
        <w:rPr>
          <w:rFonts w:eastAsia="Times New Roman"/>
        </w:rPr>
        <w:t>«</w:t>
      </w:r>
      <w:proofErr w:type="spellStart"/>
      <w:r w:rsidR="001B2C3E" w:rsidRPr="001B2C3E">
        <w:rPr>
          <w:rFonts w:eastAsia="Times New Roman"/>
        </w:rPr>
        <w:t>Бифасиальные</w:t>
      </w:r>
      <w:proofErr w:type="spellEnd"/>
      <w:r w:rsidR="001B2C3E" w:rsidRPr="001B2C3E">
        <w:rPr>
          <w:rFonts w:eastAsia="Times New Roman"/>
        </w:rPr>
        <w:t xml:space="preserve"> индустрии </w:t>
      </w:r>
      <w:r w:rsidR="001B2C3E" w:rsidRPr="001B2C3E">
        <w:rPr>
          <w:rFonts w:eastAsia="Times New Roman"/>
          <w:lang w:val="en-US"/>
        </w:rPr>
        <w:t>III</w:t>
      </w:r>
      <w:r w:rsidR="001B2C3E" w:rsidRPr="001B2C3E">
        <w:rPr>
          <w:rFonts w:eastAsia="Times New Roman"/>
        </w:rPr>
        <w:t xml:space="preserve"> – нач. I тыс. до н.э. в долине р. </w:t>
      </w:r>
      <w:proofErr w:type="spellStart"/>
      <w:r w:rsidR="001B2C3E" w:rsidRPr="001B2C3E">
        <w:rPr>
          <w:rFonts w:eastAsia="Times New Roman"/>
        </w:rPr>
        <w:t>Вычегды</w:t>
      </w:r>
      <w:proofErr w:type="spellEnd"/>
      <w:r w:rsidR="001B2C3E" w:rsidRPr="001B2C3E">
        <w:rPr>
          <w:rFonts w:eastAsia="Times New Roman"/>
        </w:rPr>
        <w:t>»</w:t>
      </w:r>
      <w:r w:rsidRPr="00B402D7">
        <w:t>.</w:t>
      </w:r>
    </w:p>
    <w:p w:rsidR="00214466" w:rsidRPr="00B402D7" w:rsidRDefault="00214466" w:rsidP="00214466">
      <w:pPr>
        <w:pStyle w:val="3"/>
        <w:numPr>
          <w:ilvl w:val="0"/>
          <w:numId w:val="4"/>
        </w:numPr>
        <w:shd w:val="clear" w:color="auto" w:fill="FFFFFF"/>
        <w:spacing w:before="0"/>
        <w:jc w:val="both"/>
        <w:textAlignment w:val="baseline"/>
        <w:rPr>
          <w:b w:val="0"/>
          <w:color w:val="auto"/>
        </w:rPr>
      </w:pPr>
      <w:r w:rsidRPr="0021011F">
        <w:rPr>
          <w:rFonts w:ascii="Times New Roman" w:eastAsia="Calibri" w:hAnsi="Times New Roman" w:cs="Times New Roman"/>
          <w:b w:val="0"/>
          <w:color w:val="auto"/>
        </w:rPr>
        <w:t>Рекомендовать назначить</w:t>
      </w:r>
      <w:r w:rsidRPr="0021011F">
        <w:rPr>
          <w:rFonts w:ascii="Times New Roman" w:hAnsi="Times New Roman" w:cs="Times New Roman"/>
        </w:rPr>
        <w:t xml:space="preserve"> </w:t>
      </w:r>
      <w:r w:rsidRPr="0021011F">
        <w:rPr>
          <w:rFonts w:ascii="Times New Roman" w:eastAsia="Calibri" w:hAnsi="Times New Roman" w:cs="Times New Roman"/>
          <w:b w:val="0"/>
          <w:color w:val="auto"/>
        </w:rPr>
        <w:t xml:space="preserve">научным руководителем аспиранта 1-го года обучения </w:t>
      </w:r>
      <w:r w:rsidRPr="00214466">
        <w:rPr>
          <w:rFonts w:ascii="Times New Roman" w:eastAsia="Calibri" w:hAnsi="Times New Roman" w:cs="Times New Roman"/>
          <w:b w:val="0"/>
          <w:color w:val="auto"/>
        </w:rPr>
        <w:t>А.С. Макарова</w:t>
      </w:r>
      <w:r w:rsidRPr="00812C41">
        <w:rPr>
          <w:rFonts w:eastAsia="Calibri"/>
        </w:rPr>
        <w:t xml:space="preserve"> </w:t>
      </w:r>
      <w:r w:rsidRPr="0021011F">
        <w:rPr>
          <w:rFonts w:ascii="Times New Roman" w:eastAsia="Calibri" w:hAnsi="Times New Roman" w:cs="Times New Roman"/>
          <w:b w:val="0"/>
          <w:color w:val="auto"/>
        </w:rPr>
        <w:t xml:space="preserve">заведующего сектором </w:t>
      </w:r>
      <w:r>
        <w:rPr>
          <w:rFonts w:ascii="Times New Roman" w:hAnsi="Times New Roman" w:cs="Times New Roman"/>
          <w:b w:val="0"/>
          <w:bCs w:val="0"/>
          <w:color w:val="070707"/>
        </w:rPr>
        <w:t>с</w:t>
      </w:r>
      <w:r w:rsidRPr="0021011F">
        <w:rPr>
          <w:rFonts w:ascii="Times New Roman" w:hAnsi="Times New Roman" w:cs="Times New Roman"/>
          <w:b w:val="0"/>
          <w:bCs w:val="0"/>
          <w:color w:val="070707"/>
        </w:rPr>
        <w:t>охранени</w:t>
      </w:r>
      <w:r>
        <w:rPr>
          <w:rFonts w:ascii="Times New Roman" w:hAnsi="Times New Roman" w:cs="Times New Roman"/>
          <w:b w:val="0"/>
          <w:bCs w:val="0"/>
          <w:color w:val="070707"/>
        </w:rPr>
        <w:t>я и популяризации</w:t>
      </w:r>
      <w:r w:rsidRPr="0021011F">
        <w:rPr>
          <w:rFonts w:ascii="Times New Roman" w:hAnsi="Times New Roman" w:cs="Times New Roman"/>
          <w:b w:val="0"/>
          <w:bCs w:val="0"/>
          <w:color w:val="070707"/>
        </w:rPr>
        <w:t xml:space="preserve"> археологического наследия </w:t>
      </w:r>
      <w:r w:rsidRPr="0021011F">
        <w:rPr>
          <w:rFonts w:ascii="Times New Roman" w:eastAsia="Calibri" w:hAnsi="Times New Roman" w:cs="Times New Roman"/>
          <w:b w:val="0"/>
          <w:color w:val="auto"/>
        </w:rPr>
        <w:t>к.и.н. Ка</w:t>
      </w:r>
      <w:r>
        <w:rPr>
          <w:rFonts w:ascii="Times New Roman" w:eastAsia="Calibri" w:hAnsi="Times New Roman" w:cs="Times New Roman"/>
          <w:b w:val="0"/>
          <w:color w:val="auto"/>
        </w:rPr>
        <w:t>р</w:t>
      </w:r>
      <w:r w:rsidRPr="0021011F">
        <w:rPr>
          <w:rFonts w:ascii="Times New Roman" w:eastAsia="Calibri" w:hAnsi="Times New Roman" w:cs="Times New Roman"/>
          <w:b w:val="0"/>
          <w:color w:val="auto"/>
        </w:rPr>
        <w:t xml:space="preserve">манова В.Н. </w:t>
      </w:r>
    </w:p>
    <w:p w:rsidR="00214466" w:rsidRDefault="00214466" w:rsidP="00214466">
      <w:pPr>
        <w:ind w:firstLine="709"/>
        <w:jc w:val="both"/>
      </w:pPr>
    </w:p>
    <w:p w:rsidR="00214466" w:rsidRDefault="00214466" w:rsidP="008A65CC">
      <w:pPr>
        <w:ind w:firstLine="709"/>
        <w:jc w:val="both"/>
      </w:pPr>
      <w:r>
        <w:rPr>
          <w:i/>
        </w:rPr>
        <w:t>Жеребцов И.Л.</w:t>
      </w:r>
      <w:r>
        <w:t xml:space="preserve"> – Уважаемые коллеги! Слово предоставляется Павлу Юрьевичу. </w:t>
      </w:r>
    </w:p>
    <w:p w:rsidR="00214466" w:rsidRDefault="00214466" w:rsidP="008A65CC">
      <w:pPr>
        <w:ind w:firstLine="709"/>
        <w:jc w:val="both"/>
      </w:pPr>
    </w:p>
    <w:p w:rsidR="008648C8" w:rsidRDefault="00214466" w:rsidP="008648C8">
      <w:pPr>
        <w:ind w:firstLine="709"/>
        <w:jc w:val="both"/>
      </w:pPr>
      <w:r w:rsidRPr="008648C8">
        <w:rPr>
          <w:rFonts w:cs="Times New Roman"/>
          <w:i/>
        </w:rPr>
        <w:t>Павлов П.Ю. –</w:t>
      </w:r>
      <w:r w:rsidRPr="008648C8">
        <w:rPr>
          <w:rFonts w:cs="Times New Roman"/>
          <w:b/>
          <w:i/>
        </w:rPr>
        <w:t xml:space="preserve"> </w:t>
      </w:r>
      <w:r w:rsidR="008F6BF2">
        <w:rPr>
          <w:rFonts w:cs="Times New Roman"/>
        </w:rPr>
        <w:t>С</w:t>
      </w:r>
      <w:r w:rsidR="008648C8" w:rsidRPr="008648C8">
        <w:rPr>
          <w:rFonts w:eastAsia="Calibri" w:cs="Times New Roman"/>
        </w:rPr>
        <w:t xml:space="preserve">ектор </w:t>
      </w:r>
      <w:r w:rsidR="008648C8" w:rsidRPr="008648C8">
        <w:rPr>
          <w:rFonts w:cs="Times New Roman"/>
          <w:bCs/>
        </w:rPr>
        <w:t>изучения культурной адаптации населения циркумполярной зоны европейского Северо-Востока по данным археологии</w:t>
      </w:r>
      <w:r w:rsidR="008648C8" w:rsidRPr="008648C8">
        <w:rPr>
          <w:color w:val="000000" w:themeColor="text1"/>
        </w:rPr>
        <w:t xml:space="preserve"> </w:t>
      </w:r>
      <w:r w:rsidR="008648C8" w:rsidRPr="008648C8">
        <w:rPr>
          <w:color w:val="070707"/>
        </w:rPr>
        <w:t>рекоменд</w:t>
      </w:r>
      <w:r w:rsidR="008F6BF2">
        <w:rPr>
          <w:color w:val="070707"/>
        </w:rPr>
        <w:t>ует</w:t>
      </w:r>
      <w:r w:rsidR="008648C8" w:rsidRPr="008648C8">
        <w:rPr>
          <w:color w:val="070707"/>
        </w:rPr>
        <w:t xml:space="preserve"> Ученому совету </w:t>
      </w:r>
      <w:r w:rsidR="008648C8" w:rsidRPr="008648C8">
        <w:t xml:space="preserve">утвердить тему диссертационного исследования </w:t>
      </w:r>
      <w:r w:rsidR="008648C8" w:rsidRPr="008648C8">
        <w:rPr>
          <w:rFonts w:eastAsia="Calibri"/>
        </w:rPr>
        <w:t xml:space="preserve">аспиранта 1-го года обучения </w:t>
      </w:r>
      <w:r w:rsidR="008648C8">
        <w:rPr>
          <w:rFonts w:eastAsia="Calibri"/>
        </w:rPr>
        <w:t>И.Н</w:t>
      </w:r>
      <w:r w:rsidR="008648C8" w:rsidRPr="008648C8">
        <w:rPr>
          <w:rFonts w:eastAsia="Calibri"/>
        </w:rPr>
        <w:t>. Макаров</w:t>
      </w:r>
      <w:r w:rsidR="008648C8">
        <w:rPr>
          <w:rFonts w:eastAsia="Calibri"/>
        </w:rPr>
        <w:t>ой</w:t>
      </w:r>
      <w:r w:rsidR="008648C8" w:rsidRPr="008648C8">
        <w:rPr>
          <w:rFonts w:eastAsia="Calibri"/>
        </w:rPr>
        <w:t xml:space="preserve"> в формулировке «</w:t>
      </w:r>
      <w:r w:rsidR="008648C8">
        <w:rPr>
          <w:rFonts w:eastAsia="Calibri"/>
        </w:rPr>
        <w:t>Антропоморфные образы в первобытной культуре древнего и средневекового населения Крайнего Северо-Востока Европы»</w:t>
      </w:r>
      <w:r w:rsidR="008648C8" w:rsidRPr="008648C8">
        <w:rPr>
          <w:rFonts w:eastAsia="Calibri"/>
        </w:rPr>
        <w:t xml:space="preserve">, а также утвердить в качестве </w:t>
      </w:r>
      <w:r w:rsidR="008648C8" w:rsidRPr="008648C8">
        <w:t xml:space="preserve">научного руководителя аспиранта </w:t>
      </w:r>
      <w:r w:rsidR="0009636D">
        <w:t xml:space="preserve">отдела </w:t>
      </w:r>
      <w:r w:rsidR="008648C8" w:rsidRPr="008648C8">
        <w:rPr>
          <w:rFonts w:cs="Times New Roman"/>
          <w:bCs/>
        </w:rPr>
        <w:t>археологии</w:t>
      </w:r>
      <w:r w:rsidR="008648C8" w:rsidRPr="008648C8">
        <w:rPr>
          <w:color w:val="000000" w:themeColor="text1"/>
        </w:rPr>
        <w:t xml:space="preserve"> </w:t>
      </w:r>
      <w:r w:rsidR="008648C8">
        <w:t>И.Н.</w:t>
      </w:r>
      <w:r w:rsidR="008648C8" w:rsidRPr="008648C8">
        <w:rPr>
          <w:rFonts w:eastAsia="Calibri"/>
        </w:rPr>
        <w:t xml:space="preserve"> Макаров</w:t>
      </w:r>
      <w:r w:rsidR="008648C8">
        <w:rPr>
          <w:rFonts w:eastAsia="Calibri"/>
        </w:rPr>
        <w:t>ой</w:t>
      </w:r>
      <w:r w:rsidR="008648C8" w:rsidRPr="008648C8">
        <w:rPr>
          <w:rFonts w:eastAsia="Calibri"/>
        </w:rPr>
        <w:t xml:space="preserve"> </w:t>
      </w:r>
      <w:r w:rsidR="008648C8" w:rsidRPr="008648C8">
        <w:t xml:space="preserve">кандидата исторических наук </w:t>
      </w:r>
      <w:proofErr w:type="spellStart"/>
      <w:r w:rsidR="008648C8">
        <w:t>Васкула</w:t>
      </w:r>
      <w:proofErr w:type="spellEnd"/>
      <w:r w:rsidR="008648C8">
        <w:t xml:space="preserve"> Игоря </w:t>
      </w:r>
      <w:proofErr w:type="spellStart"/>
      <w:r w:rsidR="008648C8">
        <w:t>Орестовича</w:t>
      </w:r>
      <w:proofErr w:type="spellEnd"/>
      <w:r w:rsidR="008648C8">
        <w:t>.</w:t>
      </w:r>
    </w:p>
    <w:p w:rsidR="008648C8" w:rsidRDefault="008648C8" w:rsidP="008648C8">
      <w:pPr>
        <w:ind w:firstLine="709"/>
        <w:jc w:val="both"/>
      </w:pPr>
    </w:p>
    <w:p w:rsidR="008648C8" w:rsidRDefault="008648C8" w:rsidP="008648C8">
      <w:pPr>
        <w:ind w:firstLine="709"/>
        <w:jc w:val="both"/>
      </w:pPr>
      <w:r>
        <w:rPr>
          <w:i/>
        </w:rPr>
        <w:t>Жеребцов И.Л.</w:t>
      </w:r>
      <w:r>
        <w:t xml:space="preserve"> –</w:t>
      </w:r>
      <w:r w:rsidR="00CB41EB">
        <w:t xml:space="preserve"> </w:t>
      </w:r>
      <w:r w:rsidRPr="00EF40AD">
        <w:t>Уважаемые коллеги!</w:t>
      </w:r>
      <w:r>
        <w:t xml:space="preserve"> Будут ли вопросы к Ирине Николаевне? Если вопросов нет, прошу Ученый совет</w:t>
      </w:r>
      <w:r w:rsidRPr="00701C30">
        <w:rPr>
          <w:color w:val="070707"/>
        </w:rPr>
        <w:t xml:space="preserve">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И.Н</w:t>
      </w:r>
      <w:r w:rsidRPr="008648C8">
        <w:rPr>
          <w:rFonts w:eastAsia="Calibri"/>
        </w:rPr>
        <w:t>. Макаров</w:t>
      </w:r>
      <w:r>
        <w:rPr>
          <w:rFonts w:eastAsia="Calibri"/>
        </w:rPr>
        <w:t>ой</w:t>
      </w:r>
      <w:r w:rsidRPr="008648C8">
        <w:rPr>
          <w:rFonts w:eastAsia="Calibri"/>
        </w:rPr>
        <w:t xml:space="preserve"> в формулировке «</w:t>
      </w:r>
      <w:r>
        <w:rPr>
          <w:rFonts w:eastAsia="Calibri"/>
        </w:rPr>
        <w:t>Антропоморфные образы в первобытной культуре древнего и средневекового населения Крайнего Северо-Востока Европы»</w:t>
      </w:r>
      <w:r w:rsidRPr="008648C8">
        <w:rPr>
          <w:rFonts w:eastAsia="Calibri"/>
        </w:rPr>
        <w:t xml:space="preserve">, а также утвердить в качестве </w:t>
      </w:r>
      <w:r w:rsidRPr="008648C8">
        <w:t xml:space="preserve">научного руководителя аспиранта </w:t>
      </w:r>
      <w:r w:rsidR="0009636D">
        <w:t xml:space="preserve">отдела </w:t>
      </w:r>
      <w:r w:rsidRPr="008648C8">
        <w:rPr>
          <w:rFonts w:cs="Times New Roman"/>
          <w:bCs/>
        </w:rPr>
        <w:t>археологии</w:t>
      </w:r>
      <w:r w:rsidRPr="008648C8">
        <w:rPr>
          <w:color w:val="000000" w:themeColor="text1"/>
        </w:rPr>
        <w:t xml:space="preserve"> </w:t>
      </w:r>
      <w:r>
        <w:t>И.Н.</w:t>
      </w:r>
      <w:r w:rsidRPr="008648C8">
        <w:rPr>
          <w:rFonts w:eastAsia="Calibri"/>
        </w:rPr>
        <w:t xml:space="preserve"> Макаров</w:t>
      </w:r>
      <w:r>
        <w:rPr>
          <w:rFonts w:eastAsia="Calibri"/>
        </w:rPr>
        <w:t>ой</w:t>
      </w:r>
      <w:r w:rsidRPr="008648C8">
        <w:rPr>
          <w:rFonts w:eastAsia="Calibri"/>
        </w:rPr>
        <w:t xml:space="preserve"> </w:t>
      </w:r>
      <w:r w:rsidRPr="008648C8">
        <w:t xml:space="preserve">кандидата исторических наук </w:t>
      </w:r>
      <w:proofErr w:type="spellStart"/>
      <w:r>
        <w:t>Васкула</w:t>
      </w:r>
      <w:proofErr w:type="spellEnd"/>
      <w:r>
        <w:t xml:space="preserve"> Игоря </w:t>
      </w:r>
      <w:proofErr w:type="spellStart"/>
      <w:r>
        <w:t>Орестовича</w:t>
      </w:r>
      <w:proofErr w:type="spellEnd"/>
      <w:r>
        <w:t>.</w:t>
      </w:r>
    </w:p>
    <w:p w:rsidR="008648C8" w:rsidRDefault="008648C8" w:rsidP="008648C8">
      <w:pPr>
        <w:ind w:firstLine="709"/>
        <w:jc w:val="both"/>
      </w:pPr>
    </w:p>
    <w:p w:rsidR="008648C8" w:rsidRDefault="008648C8" w:rsidP="008648C8">
      <w:pPr>
        <w:ind w:firstLine="709"/>
        <w:jc w:val="both"/>
        <w:rPr>
          <w:rFonts w:eastAsia="Calibri"/>
        </w:rPr>
      </w:pPr>
      <w:r>
        <w:rPr>
          <w:rFonts w:eastAsia="Calibri"/>
          <w:b/>
          <w:u w:val="single"/>
        </w:rPr>
        <w:t>Голосовали:</w:t>
      </w:r>
      <w:r>
        <w:rPr>
          <w:rFonts w:eastAsia="Calibri"/>
        </w:rPr>
        <w:t xml:space="preserve"> "ЗА" – единогласно.</w:t>
      </w:r>
    </w:p>
    <w:p w:rsidR="008648C8" w:rsidRDefault="008648C8" w:rsidP="008648C8">
      <w:pPr>
        <w:ind w:firstLine="709"/>
        <w:jc w:val="both"/>
      </w:pPr>
    </w:p>
    <w:p w:rsidR="008648C8" w:rsidRDefault="008648C8" w:rsidP="008648C8">
      <w:pPr>
        <w:ind w:firstLine="709"/>
        <w:jc w:val="both"/>
        <w:rPr>
          <w:rFonts w:eastAsia="Calibri"/>
        </w:rPr>
      </w:pPr>
      <w:r w:rsidRPr="00812C41">
        <w:rPr>
          <w:rFonts w:eastAsia="Calibri"/>
          <w:b/>
          <w:u w:val="single"/>
        </w:rPr>
        <w:t>ПОСТАНОВИЛИ:</w:t>
      </w:r>
      <w:r w:rsidRPr="00812C41">
        <w:rPr>
          <w:rFonts w:eastAsia="Calibri"/>
        </w:rPr>
        <w:t xml:space="preserve"> </w:t>
      </w:r>
    </w:p>
    <w:p w:rsidR="008648C8" w:rsidRDefault="008648C8" w:rsidP="008648C8">
      <w:pPr>
        <w:ind w:firstLine="709"/>
        <w:jc w:val="both"/>
        <w:rPr>
          <w:rFonts w:eastAsia="Calibri"/>
        </w:rPr>
      </w:pPr>
    </w:p>
    <w:p w:rsidR="008648C8" w:rsidRPr="008648C8" w:rsidRDefault="008648C8" w:rsidP="008648C8">
      <w:pPr>
        <w:pStyle w:val="a5"/>
        <w:numPr>
          <w:ilvl w:val="0"/>
          <w:numId w:val="4"/>
        </w:numPr>
        <w:shd w:val="clear" w:color="auto" w:fill="FFFFFF"/>
        <w:jc w:val="both"/>
        <w:textAlignment w:val="baseline"/>
        <w:rPr>
          <w:rFonts w:eastAsia="Calibri" w:cs="Times New Roman"/>
        </w:rPr>
      </w:pPr>
      <w:r w:rsidRPr="008648C8">
        <w:t>Утвердить тему диссертационного исследования аспиранта 1-го года обучения</w:t>
      </w:r>
      <w:r w:rsidRPr="008648C8">
        <w:rPr>
          <w:rFonts w:eastAsia="Calibri"/>
        </w:rPr>
        <w:t xml:space="preserve"> И.Н. Макаровой в формулировке «Антропоморфные образы в первобытной культуре древнего и средневекового населения Крайнего Северо-Востока Европы»</w:t>
      </w:r>
      <w:r>
        <w:rPr>
          <w:rFonts w:eastAsia="Calibri"/>
        </w:rPr>
        <w:t>.</w:t>
      </w:r>
    </w:p>
    <w:p w:rsidR="008648C8" w:rsidRPr="00B402D7" w:rsidRDefault="008648C8" w:rsidP="008648C8">
      <w:pPr>
        <w:pStyle w:val="3"/>
        <w:numPr>
          <w:ilvl w:val="0"/>
          <w:numId w:val="4"/>
        </w:numPr>
        <w:shd w:val="clear" w:color="auto" w:fill="FFFFFF"/>
        <w:spacing w:before="0"/>
        <w:jc w:val="both"/>
        <w:textAlignment w:val="baseline"/>
        <w:rPr>
          <w:b w:val="0"/>
          <w:color w:val="auto"/>
        </w:rPr>
      </w:pPr>
      <w:r w:rsidRPr="008648C8">
        <w:rPr>
          <w:rFonts w:ascii="Times New Roman" w:eastAsia="Calibri" w:hAnsi="Times New Roman" w:cs="Times New Roman"/>
          <w:b w:val="0"/>
          <w:color w:val="auto"/>
        </w:rPr>
        <w:t xml:space="preserve">Рекомендовать назначить научным руководителем аспиранта 1-го года обучения </w:t>
      </w:r>
      <w:r>
        <w:rPr>
          <w:rFonts w:ascii="Times New Roman" w:eastAsia="Calibri" w:hAnsi="Times New Roman" w:cs="Times New Roman"/>
          <w:b w:val="0"/>
          <w:color w:val="auto"/>
        </w:rPr>
        <w:t>И.Н.</w:t>
      </w:r>
      <w:r w:rsidRPr="008648C8">
        <w:rPr>
          <w:rFonts w:ascii="Times New Roman" w:eastAsia="Calibri" w:hAnsi="Times New Roman" w:cs="Times New Roman"/>
          <w:b w:val="0"/>
          <w:color w:val="auto"/>
        </w:rPr>
        <w:t xml:space="preserve"> Макаров</w:t>
      </w:r>
      <w:r>
        <w:rPr>
          <w:rFonts w:ascii="Times New Roman" w:eastAsia="Calibri" w:hAnsi="Times New Roman" w:cs="Times New Roman"/>
          <w:b w:val="0"/>
          <w:color w:val="auto"/>
        </w:rPr>
        <w:t>ой</w:t>
      </w:r>
      <w:r w:rsidRPr="008648C8">
        <w:rPr>
          <w:rFonts w:ascii="Times New Roman" w:eastAsia="Calibri" w:hAnsi="Times New Roman" w:cs="Times New Roman"/>
          <w:b w:val="0"/>
          <w:color w:val="auto"/>
        </w:rPr>
        <w:t xml:space="preserve"> заведующего </w:t>
      </w:r>
      <w:r>
        <w:rPr>
          <w:rFonts w:ascii="Times New Roman" w:eastAsia="Calibri" w:hAnsi="Times New Roman" w:cs="Times New Roman"/>
          <w:b w:val="0"/>
          <w:color w:val="auto"/>
        </w:rPr>
        <w:t xml:space="preserve">отделом археологии </w:t>
      </w:r>
      <w:r w:rsidRPr="008648C8">
        <w:rPr>
          <w:rFonts w:ascii="Times New Roman" w:eastAsia="Calibri" w:hAnsi="Times New Roman" w:cs="Times New Roman"/>
          <w:b w:val="0"/>
          <w:color w:val="auto"/>
        </w:rPr>
        <w:t xml:space="preserve">к.и.н. </w:t>
      </w:r>
      <w:proofErr w:type="spellStart"/>
      <w:r>
        <w:rPr>
          <w:rFonts w:ascii="Times New Roman" w:eastAsia="Calibri" w:hAnsi="Times New Roman" w:cs="Times New Roman"/>
          <w:b w:val="0"/>
          <w:color w:val="auto"/>
        </w:rPr>
        <w:t>Васкула</w:t>
      </w:r>
      <w:proofErr w:type="spellEnd"/>
      <w:r>
        <w:rPr>
          <w:rFonts w:ascii="Times New Roman" w:eastAsia="Calibri" w:hAnsi="Times New Roman" w:cs="Times New Roman"/>
          <w:b w:val="0"/>
          <w:color w:val="auto"/>
        </w:rPr>
        <w:t xml:space="preserve"> И.О. </w:t>
      </w:r>
      <w:r w:rsidRPr="008648C8">
        <w:rPr>
          <w:rFonts w:ascii="Times New Roman" w:eastAsia="Calibri" w:hAnsi="Times New Roman" w:cs="Times New Roman"/>
          <w:b w:val="0"/>
          <w:color w:val="auto"/>
        </w:rPr>
        <w:t xml:space="preserve"> </w:t>
      </w:r>
    </w:p>
    <w:p w:rsidR="008648C8" w:rsidRDefault="008648C8" w:rsidP="008648C8">
      <w:pPr>
        <w:ind w:firstLine="709"/>
        <w:jc w:val="both"/>
      </w:pPr>
    </w:p>
    <w:p w:rsidR="008648C8" w:rsidRPr="00062C75" w:rsidRDefault="00062C75" w:rsidP="008648C8">
      <w:pPr>
        <w:pStyle w:val="3"/>
        <w:shd w:val="clear" w:color="auto" w:fill="FFFFFF"/>
        <w:spacing w:before="0"/>
        <w:ind w:firstLine="709"/>
        <w:jc w:val="both"/>
        <w:textAlignment w:val="baseline"/>
        <w:rPr>
          <w:rFonts w:ascii="Times New Roman" w:hAnsi="Times New Roman" w:cs="Times New Roman"/>
          <w:b w:val="0"/>
          <w:bCs w:val="0"/>
          <w:color w:val="auto"/>
        </w:rPr>
      </w:pPr>
      <w:r w:rsidRPr="00062C75">
        <w:rPr>
          <w:rFonts w:ascii="Times New Roman" w:hAnsi="Times New Roman" w:cs="Times New Roman"/>
          <w:b w:val="0"/>
          <w:i/>
          <w:color w:val="auto"/>
        </w:rPr>
        <w:t>Жеребцов И.Л.</w:t>
      </w:r>
      <w:r w:rsidRPr="00062C75">
        <w:rPr>
          <w:rFonts w:ascii="Times New Roman" w:hAnsi="Times New Roman" w:cs="Times New Roman"/>
          <w:b w:val="0"/>
          <w:color w:val="auto"/>
        </w:rPr>
        <w:t xml:space="preserve"> – Уважаемые коллеги! Слово предоставляется</w:t>
      </w:r>
      <w:r>
        <w:rPr>
          <w:rFonts w:ascii="Times New Roman" w:hAnsi="Times New Roman" w:cs="Times New Roman"/>
          <w:b w:val="0"/>
          <w:color w:val="auto"/>
        </w:rPr>
        <w:t xml:space="preserve"> Татьяне Петровне.  </w:t>
      </w:r>
    </w:p>
    <w:p w:rsidR="00214466" w:rsidRDefault="00214466" w:rsidP="008A65CC">
      <w:pPr>
        <w:ind w:firstLine="709"/>
        <w:jc w:val="both"/>
        <w:rPr>
          <w:i/>
        </w:rPr>
      </w:pPr>
    </w:p>
    <w:p w:rsidR="00062C75" w:rsidRDefault="00062C75" w:rsidP="00062C75">
      <w:pPr>
        <w:ind w:firstLine="709"/>
        <w:jc w:val="both"/>
        <w:rPr>
          <w:rFonts w:eastAsia="Calibri"/>
        </w:rPr>
      </w:pPr>
      <w:r>
        <w:rPr>
          <w:i/>
        </w:rPr>
        <w:t xml:space="preserve">Филиппова Т.П. – </w:t>
      </w:r>
      <w:r w:rsidRPr="005D41AC">
        <w:rPr>
          <w:rFonts w:eastAsia="Calibri"/>
        </w:rPr>
        <w:t>Отдел гуманитарных междисциплинарных исследований ФИЦ</w:t>
      </w:r>
      <w:r>
        <w:rPr>
          <w:rFonts w:eastAsia="Calibri"/>
        </w:rPr>
        <w:t xml:space="preserve"> Коми НЦ </w:t>
      </w:r>
      <w:proofErr w:type="spellStart"/>
      <w:r>
        <w:rPr>
          <w:rFonts w:eastAsia="Calibri"/>
        </w:rPr>
        <w:t>УрО</w:t>
      </w:r>
      <w:proofErr w:type="spellEnd"/>
      <w:r>
        <w:rPr>
          <w:rFonts w:eastAsia="Calibri"/>
        </w:rPr>
        <w:t xml:space="preserve"> РАН рекомендует Ученому совету у</w:t>
      </w:r>
      <w:r w:rsidRPr="00A82DF4">
        <w:rPr>
          <w:rFonts w:eastAsia="Calibri"/>
        </w:rPr>
        <w:t xml:space="preserve">твердить тему диссертационного </w:t>
      </w:r>
      <w:r w:rsidRPr="00A82DF4">
        <w:rPr>
          <w:rFonts w:eastAsia="Calibri"/>
        </w:rPr>
        <w:lastRenderedPageBreak/>
        <w:t xml:space="preserve">исследования аспиранта 1-го года обучения </w:t>
      </w:r>
      <w:r>
        <w:rPr>
          <w:rFonts w:eastAsia="Calibri"/>
        </w:rPr>
        <w:t xml:space="preserve">Е.И. </w:t>
      </w:r>
      <w:proofErr w:type="spellStart"/>
      <w:r>
        <w:rPr>
          <w:rFonts w:eastAsia="Calibri"/>
        </w:rPr>
        <w:t>Пинаевской</w:t>
      </w:r>
      <w:proofErr w:type="spellEnd"/>
      <w:r>
        <w:rPr>
          <w:rFonts w:eastAsia="Calibri"/>
        </w:rPr>
        <w:t xml:space="preserve"> в формулировке </w:t>
      </w:r>
      <w:r w:rsidRPr="00A82DF4">
        <w:rPr>
          <w:rFonts w:eastAsia="Calibri"/>
        </w:rPr>
        <w:t xml:space="preserve">«Становление и </w:t>
      </w:r>
      <w:r>
        <w:rPr>
          <w:rFonts w:eastAsia="Calibri"/>
        </w:rPr>
        <w:t xml:space="preserve">функционирование института аспирантуры в Республике Коми в </w:t>
      </w:r>
      <w:r w:rsidR="00CB41EB">
        <w:rPr>
          <w:rFonts w:eastAsia="Calibri"/>
        </w:rPr>
        <w:t>контексте</w:t>
      </w:r>
      <w:r>
        <w:rPr>
          <w:rFonts w:eastAsia="Calibri"/>
        </w:rPr>
        <w:t xml:space="preserve"> формирования научных школ и направлений (1945-</w:t>
      </w:r>
      <w:r w:rsidR="00CB41EB">
        <w:rPr>
          <w:rFonts w:eastAsia="Calibri"/>
        </w:rPr>
        <w:t>2000-е гг.)»</w:t>
      </w:r>
      <w:r>
        <w:rPr>
          <w:rFonts w:eastAsia="Calibri"/>
        </w:rPr>
        <w:t>, р</w:t>
      </w:r>
      <w:r w:rsidRPr="00E42E1E">
        <w:rPr>
          <w:rFonts w:eastAsia="Calibri"/>
        </w:rPr>
        <w:t>екомендовать назначить</w:t>
      </w:r>
      <w:r w:rsidRPr="002C44F6">
        <w:t xml:space="preserve"> </w:t>
      </w:r>
      <w:r>
        <w:t>н</w:t>
      </w:r>
      <w:r>
        <w:rPr>
          <w:rFonts w:eastAsia="Calibri"/>
        </w:rPr>
        <w:t>аучным</w:t>
      </w:r>
      <w:r w:rsidRPr="00A82DF4">
        <w:rPr>
          <w:rFonts w:eastAsia="Calibri"/>
        </w:rPr>
        <w:t xml:space="preserve"> руководителя аспиранта 1-го года </w:t>
      </w:r>
      <w:r w:rsidR="002459A0" w:rsidRPr="00A82DF4">
        <w:rPr>
          <w:rFonts w:eastAsia="Calibri"/>
        </w:rPr>
        <w:t>обучения</w:t>
      </w:r>
      <w:r w:rsidR="002459A0">
        <w:rPr>
          <w:rFonts w:eastAsia="Calibri"/>
        </w:rPr>
        <w:t xml:space="preserve"> о</w:t>
      </w:r>
      <w:r w:rsidR="002459A0" w:rsidRPr="005D41AC">
        <w:rPr>
          <w:rFonts w:eastAsia="Calibri"/>
        </w:rPr>
        <w:t>тдел</w:t>
      </w:r>
      <w:r w:rsidR="002459A0">
        <w:rPr>
          <w:rFonts w:eastAsia="Calibri"/>
        </w:rPr>
        <w:t>а</w:t>
      </w:r>
      <w:r w:rsidR="002459A0" w:rsidRPr="005D41AC">
        <w:rPr>
          <w:rFonts w:eastAsia="Calibri"/>
        </w:rPr>
        <w:t xml:space="preserve"> гуманитарных междисциплинарных исследований ФИЦ</w:t>
      </w:r>
      <w:r w:rsidR="002459A0">
        <w:rPr>
          <w:rFonts w:eastAsia="Calibri"/>
        </w:rPr>
        <w:t xml:space="preserve"> Коми НЦ </w:t>
      </w:r>
      <w:proofErr w:type="spellStart"/>
      <w:r w:rsidR="002459A0">
        <w:rPr>
          <w:rFonts w:eastAsia="Calibri"/>
        </w:rPr>
        <w:t>УрО</w:t>
      </w:r>
      <w:proofErr w:type="spellEnd"/>
      <w:r w:rsidR="002459A0">
        <w:rPr>
          <w:rFonts w:eastAsia="Calibri"/>
        </w:rPr>
        <w:t xml:space="preserve"> РАН</w:t>
      </w:r>
      <w:r w:rsidR="002459A0" w:rsidRPr="00A82DF4">
        <w:rPr>
          <w:rFonts w:eastAsia="Calibri"/>
        </w:rPr>
        <w:t xml:space="preserve"> </w:t>
      </w:r>
      <w:r w:rsidR="00CB41EB">
        <w:rPr>
          <w:rFonts w:eastAsia="Calibri"/>
        </w:rPr>
        <w:t xml:space="preserve">Е.И. </w:t>
      </w:r>
      <w:proofErr w:type="spellStart"/>
      <w:r w:rsidR="00CB41EB">
        <w:rPr>
          <w:rFonts w:eastAsia="Calibri"/>
        </w:rPr>
        <w:t>Пинаевской</w:t>
      </w:r>
      <w:proofErr w:type="spellEnd"/>
      <w:r w:rsidR="00CB41EB">
        <w:rPr>
          <w:rFonts w:eastAsia="Calibri"/>
        </w:rPr>
        <w:t xml:space="preserve"> доктора исторических наук Александру Александровну </w:t>
      </w:r>
      <w:proofErr w:type="spellStart"/>
      <w:r w:rsidR="00CB41EB">
        <w:rPr>
          <w:rFonts w:eastAsia="Calibri"/>
        </w:rPr>
        <w:t>Бровину</w:t>
      </w:r>
      <w:proofErr w:type="spellEnd"/>
      <w:r w:rsidR="00CB41EB">
        <w:rPr>
          <w:rFonts w:eastAsia="Calibri"/>
        </w:rPr>
        <w:t xml:space="preserve">. </w:t>
      </w:r>
    </w:p>
    <w:p w:rsidR="00062C75" w:rsidRPr="008648C8" w:rsidRDefault="00062C75" w:rsidP="00062C75">
      <w:pPr>
        <w:ind w:firstLine="709"/>
        <w:jc w:val="both"/>
        <w:rPr>
          <w:i/>
        </w:rPr>
      </w:pPr>
    </w:p>
    <w:p w:rsidR="00CB41EB" w:rsidRDefault="00CB41EB" w:rsidP="00CB41EB">
      <w:pPr>
        <w:ind w:firstLine="709"/>
        <w:jc w:val="both"/>
        <w:rPr>
          <w:rFonts w:eastAsia="Calibri"/>
        </w:rPr>
      </w:pPr>
      <w:r>
        <w:rPr>
          <w:i/>
        </w:rPr>
        <w:t>Жеребцов И.Л.</w:t>
      </w:r>
      <w:r>
        <w:t xml:space="preserve"> – </w:t>
      </w:r>
      <w:r w:rsidRPr="00EF40AD">
        <w:t>Уважаемые коллеги!</w:t>
      </w:r>
      <w:r>
        <w:t xml:space="preserve"> Будут ли вопросы к Татьяне Николаевне? Если вопросов нет, прошу Ученый совет</w:t>
      </w:r>
      <w:r w:rsidRPr="00701C30">
        <w:rPr>
          <w:color w:val="070707"/>
        </w:rPr>
        <w:t xml:space="preserve">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Pr>
          <w:rFonts w:eastAsia="Calibri"/>
        </w:rPr>
        <w:t xml:space="preserve">Е.И. </w:t>
      </w:r>
      <w:proofErr w:type="spellStart"/>
      <w:r>
        <w:rPr>
          <w:rFonts w:eastAsia="Calibri"/>
        </w:rPr>
        <w:t>Пинаевской</w:t>
      </w:r>
      <w:proofErr w:type="spellEnd"/>
      <w:r>
        <w:rPr>
          <w:rFonts w:eastAsia="Calibri"/>
        </w:rPr>
        <w:t xml:space="preserve"> в формулировке </w:t>
      </w:r>
      <w:r w:rsidRPr="00A82DF4">
        <w:rPr>
          <w:rFonts w:eastAsia="Calibri"/>
        </w:rPr>
        <w:t xml:space="preserve">«Становление и </w:t>
      </w:r>
      <w:r>
        <w:rPr>
          <w:rFonts w:eastAsia="Calibri"/>
        </w:rPr>
        <w:t>функционирование института аспирантуры в Республике Коми в контексте формирования научных школ и направлений (1945-2000-е гг.)»</w:t>
      </w:r>
      <w:r w:rsidRPr="008648C8">
        <w:rPr>
          <w:rFonts w:eastAsia="Calibri"/>
        </w:rPr>
        <w:t xml:space="preserve">, а также утвердить в качестве </w:t>
      </w:r>
      <w:r w:rsidRPr="008648C8">
        <w:t xml:space="preserve">научного руководителя аспиранта </w:t>
      </w:r>
      <w:r>
        <w:rPr>
          <w:rFonts w:eastAsia="Calibri"/>
        </w:rPr>
        <w:t>о</w:t>
      </w:r>
      <w:r w:rsidRPr="005D41AC">
        <w:rPr>
          <w:rFonts w:eastAsia="Calibri"/>
        </w:rPr>
        <w:t>тдел</w:t>
      </w:r>
      <w:r>
        <w:rPr>
          <w:rFonts w:eastAsia="Calibri"/>
        </w:rPr>
        <w:t>а</w:t>
      </w:r>
      <w:r w:rsidRPr="005D41AC">
        <w:rPr>
          <w:rFonts w:eastAsia="Calibri"/>
        </w:rPr>
        <w:t xml:space="preserve"> гуманитарных междисциплинарных исследований ФИЦ</w:t>
      </w:r>
      <w:r>
        <w:rPr>
          <w:rFonts w:eastAsia="Calibri"/>
        </w:rPr>
        <w:t xml:space="preserve"> Коми НЦ </w:t>
      </w:r>
      <w:proofErr w:type="spellStart"/>
      <w:r>
        <w:rPr>
          <w:rFonts w:eastAsia="Calibri"/>
        </w:rPr>
        <w:t>УрО</w:t>
      </w:r>
      <w:proofErr w:type="spellEnd"/>
      <w:r>
        <w:rPr>
          <w:rFonts w:eastAsia="Calibri"/>
        </w:rPr>
        <w:t xml:space="preserve"> РАН</w:t>
      </w:r>
      <w:r w:rsidRPr="008648C8">
        <w:rPr>
          <w:rFonts w:eastAsia="Calibri"/>
        </w:rPr>
        <w:t xml:space="preserve"> </w:t>
      </w:r>
      <w:r>
        <w:rPr>
          <w:rFonts w:eastAsia="Calibri"/>
        </w:rPr>
        <w:t xml:space="preserve">Е.И. </w:t>
      </w:r>
      <w:proofErr w:type="spellStart"/>
      <w:r>
        <w:rPr>
          <w:rFonts w:eastAsia="Calibri"/>
        </w:rPr>
        <w:t>Пинаевской</w:t>
      </w:r>
      <w:proofErr w:type="spellEnd"/>
      <w:r>
        <w:rPr>
          <w:rFonts w:eastAsia="Calibri"/>
        </w:rPr>
        <w:t xml:space="preserve"> доктора исторических наук Александру Александровну </w:t>
      </w:r>
      <w:proofErr w:type="spellStart"/>
      <w:r>
        <w:rPr>
          <w:rFonts w:eastAsia="Calibri"/>
        </w:rPr>
        <w:t>Бровину</w:t>
      </w:r>
      <w:proofErr w:type="spellEnd"/>
      <w:r>
        <w:rPr>
          <w:rFonts w:eastAsia="Calibri"/>
        </w:rPr>
        <w:t xml:space="preserve">. </w:t>
      </w:r>
    </w:p>
    <w:p w:rsidR="00CB41EB" w:rsidRDefault="00CB41EB" w:rsidP="00CB41EB">
      <w:pPr>
        <w:ind w:firstLine="709"/>
        <w:jc w:val="both"/>
      </w:pPr>
    </w:p>
    <w:p w:rsidR="00CB41EB" w:rsidRDefault="00CB41EB" w:rsidP="00CB41EB">
      <w:pPr>
        <w:ind w:firstLine="709"/>
        <w:jc w:val="both"/>
        <w:rPr>
          <w:rFonts w:eastAsia="Calibri"/>
        </w:rPr>
      </w:pPr>
      <w:r>
        <w:rPr>
          <w:rFonts w:eastAsia="Calibri"/>
          <w:b/>
          <w:u w:val="single"/>
        </w:rPr>
        <w:t>Голосовали:</w:t>
      </w:r>
      <w:r>
        <w:rPr>
          <w:rFonts w:eastAsia="Calibri"/>
        </w:rPr>
        <w:t xml:space="preserve"> "ЗА" – единогласно.</w:t>
      </w:r>
    </w:p>
    <w:p w:rsidR="00CB41EB" w:rsidRDefault="00CB41EB" w:rsidP="00CB41EB">
      <w:pPr>
        <w:ind w:firstLine="709"/>
        <w:jc w:val="both"/>
      </w:pPr>
    </w:p>
    <w:p w:rsidR="00CB41EB" w:rsidRDefault="00CB41EB" w:rsidP="00CB41EB">
      <w:pPr>
        <w:ind w:firstLine="709"/>
        <w:jc w:val="both"/>
        <w:rPr>
          <w:rFonts w:eastAsia="Calibri"/>
        </w:rPr>
      </w:pPr>
      <w:r w:rsidRPr="00812C41">
        <w:rPr>
          <w:rFonts w:eastAsia="Calibri"/>
          <w:b/>
          <w:u w:val="single"/>
        </w:rPr>
        <w:t>ПОСТАНОВИЛИ:</w:t>
      </w:r>
      <w:r w:rsidRPr="00812C41">
        <w:rPr>
          <w:rFonts w:eastAsia="Calibri"/>
        </w:rPr>
        <w:t xml:space="preserve"> </w:t>
      </w:r>
    </w:p>
    <w:p w:rsidR="00CB41EB" w:rsidRDefault="00CB41EB" w:rsidP="00CB41EB">
      <w:pPr>
        <w:ind w:firstLine="709"/>
        <w:jc w:val="both"/>
        <w:rPr>
          <w:rFonts w:eastAsia="Calibri"/>
        </w:rPr>
      </w:pPr>
    </w:p>
    <w:p w:rsidR="00CB41EB" w:rsidRPr="008648C8" w:rsidRDefault="00CB41EB" w:rsidP="00CB41EB">
      <w:pPr>
        <w:pStyle w:val="a5"/>
        <w:numPr>
          <w:ilvl w:val="0"/>
          <w:numId w:val="4"/>
        </w:numPr>
        <w:shd w:val="clear" w:color="auto" w:fill="FFFFFF"/>
        <w:jc w:val="both"/>
        <w:textAlignment w:val="baseline"/>
        <w:rPr>
          <w:rFonts w:eastAsia="Calibri" w:cs="Times New Roman"/>
        </w:rPr>
      </w:pPr>
      <w:r w:rsidRPr="008648C8">
        <w:t>Утвердить тему диссертационного исследования аспиранта 1-го года обучения</w:t>
      </w:r>
      <w:r w:rsidRPr="008648C8">
        <w:rPr>
          <w:rFonts w:eastAsia="Calibri"/>
        </w:rPr>
        <w:t xml:space="preserve"> </w:t>
      </w:r>
      <w:r>
        <w:rPr>
          <w:rFonts w:eastAsia="Calibri"/>
        </w:rPr>
        <w:t xml:space="preserve">Е.И. </w:t>
      </w:r>
      <w:proofErr w:type="spellStart"/>
      <w:r>
        <w:rPr>
          <w:rFonts w:eastAsia="Calibri"/>
        </w:rPr>
        <w:t>Пинаевской</w:t>
      </w:r>
      <w:proofErr w:type="spellEnd"/>
      <w:r>
        <w:rPr>
          <w:rFonts w:eastAsia="Calibri"/>
        </w:rPr>
        <w:t xml:space="preserve"> в формулировке </w:t>
      </w:r>
      <w:r w:rsidRPr="00A82DF4">
        <w:rPr>
          <w:rFonts w:eastAsia="Calibri"/>
        </w:rPr>
        <w:t xml:space="preserve">«Становление и </w:t>
      </w:r>
      <w:r>
        <w:rPr>
          <w:rFonts w:eastAsia="Calibri"/>
        </w:rPr>
        <w:t>функционирование института аспирантуры в Республике Коми в контексте формирования научных школ и направлений (1945-2000-е гг.)».</w:t>
      </w:r>
    </w:p>
    <w:p w:rsidR="00CB41EB" w:rsidRPr="00CB41EB" w:rsidRDefault="00CB41EB" w:rsidP="00CB41EB">
      <w:pPr>
        <w:pStyle w:val="3"/>
        <w:numPr>
          <w:ilvl w:val="0"/>
          <w:numId w:val="4"/>
        </w:numPr>
        <w:shd w:val="clear" w:color="auto" w:fill="FFFFFF"/>
        <w:spacing w:before="0"/>
        <w:jc w:val="both"/>
        <w:textAlignment w:val="baseline"/>
        <w:rPr>
          <w:rFonts w:ascii="Times New Roman" w:hAnsi="Times New Roman" w:cs="Times New Roman"/>
          <w:b w:val="0"/>
          <w:color w:val="auto"/>
        </w:rPr>
      </w:pPr>
      <w:r w:rsidRPr="00CB41EB">
        <w:rPr>
          <w:rFonts w:ascii="Times New Roman" w:eastAsia="Calibri" w:hAnsi="Times New Roman" w:cs="Times New Roman"/>
          <w:b w:val="0"/>
          <w:color w:val="auto"/>
        </w:rPr>
        <w:t xml:space="preserve">Рекомендовать назначить научным руководителем аспиранта 1-го года обучения Е.И. </w:t>
      </w:r>
      <w:proofErr w:type="spellStart"/>
      <w:r w:rsidRPr="00CB41EB">
        <w:rPr>
          <w:rFonts w:ascii="Times New Roman" w:eastAsia="Calibri" w:hAnsi="Times New Roman" w:cs="Times New Roman"/>
          <w:b w:val="0"/>
          <w:color w:val="auto"/>
        </w:rPr>
        <w:t>Пинаевской</w:t>
      </w:r>
      <w:proofErr w:type="spellEnd"/>
      <w:r w:rsidRPr="00CB41EB">
        <w:rPr>
          <w:rFonts w:ascii="Times New Roman" w:eastAsia="Calibri" w:hAnsi="Times New Roman" w:cs="Times New Roman"/>
          <w:b w:val="0"/>
          <w:color w:val="auto"/>
        </w:rPr>
        <w:t xml:space="preserve"> заведующего отдел</w:t>
      </w:r>
      <w:r>
        <w:rPr>
          <w:rFonts w:ascii="Times New Roman" w:eastAsia="Calibri" w:hAnsi="Times New Roman" w:cs="Times New Roman"/>
          <w:b w:val="0"/>
          <w:color w:val="auto"/>
        </w:rPr>
        <w:t>ом</w:t>
      </w:r>
      <w:r w:rsidRPr="00CB41EB">
        <w:rPr>
          <w:rFonts w:ascii="Times New Roman" w:eastAsia="Calibri" w:hAnsi="Times New Roman" w:cs="Times New Roman"/>
          <w:b w:val="0"/>
          <w:color w:val="auto"/>
        </w:rPr>
        <w:t xml:space="preserve"> гуманитарных междисциплинарных исследований ФИЦ Коми НЦ УрО РАН </w:t>
      </w:r>
      <w:r>
        <w:rPr>
          <w:rFonts w:ascii="Times New Roman" w:eastAsia="Calibri" w:hAnsi="Times New Roman" w:cs="Times New Roman"/>
          <w:b w:val="0"/>
          <w:color w:val="auto"/>
        </w:rPr>
        <w:t>д.и.н.</w:t>
      </w:r>
      <w:r w:rsidRPr="00CB41EB">
        <w:rPr>
          <w:rFonts w:ascii="Times New Roman" w:eastAsia="Calibri" w:hAnsi="Times New Roman" w:cs="Times New Roman"/>
          <w:b w:val="0"/>
          <w:color w:val="auto"/>
        </w:rPr>
        <w:t xml:space="preserve"> </w:t>
      </w:r>
      <w:proofErr w:type="spellStart"/>
      <w:r w:rsidRPr="00CB41EB">
        <w:rPr>
          <w:rFonts w:ascii="Times New Roman" w:eastAsia="Calibri" w:hAnsi="Times New Roman" w:cs="Times New Roman"/>
          <w:b w:val="0"/>
          <w:color w:val="auto"/>
        </w:rPr>
        <w:t>Бровину</w:t>
      </w:r>
      <w:proofErr w:type="spellEnd"/>
      <w:r>
        <w:rPr>
          <w:rFonts w:ascii="Times New Roman" w:eastAsia="Calibri" w:hAnsi="Times New Roman" w:cs="Times New Roman"/>
          <w:b w:val="0"/>
          <w:color w:val="auto"/>
        </w:rPr>
        <w:t xml:space="preserve"> А.А. </w:t>
      </w:r>
      <w:r w:rsidRPr="00CB41EB">
        <w:rPr>
          <w:rFonts w:ascii="Times New Roman" w:eastAsia="Calibri" w:hAnsi="Times New Roman" w:cs="Times New Roman"/>
          <w:b w:val="0"/>
          <w:color w:val="auto"/>
        </w:rPr>
        <w:t xml:space="preserve">  </w:t>
      </w:r>
    </w:p>
    <w:p w:rsidR="00214466" w:rsidRDefault="00214466" w:rsidP="008A65CC">
      <w:pPr>
        <w:ind w:firstLine="709"/>
        <w:jc w:val="both"/>
      </w:pPr>
    </w:p>
    <w:p w:rsidR="00CB41EB" w:rsidRDefault="00CB41EB" w:rsidP="00CB41EB">
      <w:pPr>
        <w:ind w:firstLine="709"/>
        <w:jc w:val="both"/>
        <w:rPr>
          <w:rFonts w:eastAsia="Calibri"/>
        </w:rPr>
      </w:pPr>
      <w:r>
        <w:rPr>
          <w:i/>
        </w:rPr>
        <w:t xml:space="preserve">Филиппова Т.П. – </w:t>
      </w:r>
      <w:r w:rsidRPr="00CB41EB">
        <w:t>Также</w:t>
      </w:r>
      <w:r>
        <w:rPr>
          <w:i/>
        </w:rPr>
        <w:t xml:space="preserve"> </w:t>
      </w:r>
      <w:r>
        <w:rPr>
          <w:rFonts w:eastAsia="Calibri"/>
        </w:rPr>
        <w:t>о</w:t>
      </w:r>
      <w:r w:rsidRPr="005D41AC">
        <w:rPr>
          <w:rFonts w:eastAsia="Calibri"/>
        </w:rPr>
        <w:t>тдел гуманитарных междисциплинарных исследований ФИЦ</w:t>
      </w:r>
      <w:r>
        <w:rPr>
          <w:rFonts w:eastAsia="Calibri"/>
        </w:rPr>
        <w:t xml:space="preserve"> Коми НЦ УрО РАН рекомендует Ученому совету у</w:t>
      </w:r>
      <w:r w:rsidRPr="00A82DF4">
        <w:rPr>
          <w:rFonts w:eastAsia="Calibri"/>
        </w:rPr>
        <w:t xml:space="preserve">твердить тему диссертационного исследования аспиранта 1-го года обучения </w:t>
      </w:r>
      <w:r>
        <w:rPr>
          <w:rFonts w:eastAsia="Calibri"/>
        </w:rPr>
        <w:t xml:space="preserve">С.В. Юровой в формулировке </w:t>
      </w:r>
      <w:r w:rsidRPr="00A82DF4">
        <w:rPr>
          <w:rFonts w:eastAsia="Calibri"/>
        </w:rPr>
        <w:t>«</w:t>
      </w:r>
      <w:r>
        <w:rPr>
          <w:rFonts w:eastAsia="Calibri"/>
        </w:rPr>
        <w:t>Природоохранная деятельность ученых Коми научного центра УрО РАН в 1940-1990-е гг.», р</w:t>
      </w:r>
      <w:r w:rsidRPr="00E42E1E">
        <w:rPr>
          <w:rFonts w:eastAsia="Calibri"/>
        </w:rPr>
        <w:t>екомендовать назначить</w:t>
      </w:r>
      <w:r w:rsidRPr="002C44F6">
        <w:t xml:space="preserve"> </w:t>
      </w:r>
      <w:r>
        <w:t>н</w:t>
      </w:r>
      <w:r>
        <w:rPr>
          <w:rFonts w:eastAsia="Calibri"/>
        </w:rPr>
        <w:t>аучным</w:t>
      </w:r>
      <w:r w:rsidRPr="00A82DF4">
        <w:rPr>
          <w:rFonts w:eastAsia="Calibri"/>
        </w:rPr>
        <w:t xml:space="preserve"> руководителя аспиранта </w:t>
      </w:r>
      <w:r w:rsidR="002459A0">
        <w:rPr>
          <w:rFonts w:eastAsia="Calibri"/>
        </w:rPr>
        <w:t>о</w:t>
      </w:r>
      <w:r w:rsidR="002459A0" w:rsidRPr="005D41AC">
        <w:rPr>
          <w:rFonts w:eastAsia="Calibri"/>
        </w:rPr>
        <w:t>тдел</w:t>
      </w:r>
      <w:r w:rsidR="002459A0">
        <w:rPr>
          <w:rFonts w:eastAsia="Calibri"/>
        </w:rPr>
        <w:t>а</w:t>
      </w:r>
      <w:r w:rsidR="002459A0" w:rsidRPr="005D41AC">
        <w:rPr>
          <w:rFonts w:eastAsia="Calibri"/>
        </w:rPr>
        <w:t xml:space="preserve"> гуманитарных междисциплинарных исследований ФИЦ</w:t>
      </w:r>
      <w:r w:rsidR="002459A0">
        <w:rPr>
          <w:rFonts w:eastAsia="Calibri"/>
        </w:rPr>
        <w:t xml:space="preserve"> Коми НЦ УрО РАН</w:t>
      </w:r>
      <w:r w:rsidR="002459A0" w:rsidRPr="008648C8">
        <w:rPr>
          <w:rFonts w:eastAsia="Calibri"/>
        </w:rPr>
        <w:t xml:space="preserve"> </w:t>
      </w:r>
      <w:r w:rsidR="002459A0">
        <w:rPr>
          <w:rFonts w:eastAsia="Calibri"/>
        </w:rPr>
        <w:t xml:space="preserve">С.В. Юровой кандидата </w:t>
      </w:r>
      <w:r>
        <w:rPr>
          <w:rFonts w:eastAsia="Calibri"/>
        </w:rPr>
        <w:t xml:space="preserve">исторических наук </w:t>
      </w:r>
      <w:r w:rsidR="002459A0">
        <w:rPr>
          <w:rFonts w:eastAsia="Calibri"/>
        </w:rPr>
        <w:t>Татьяну Петровну Филиппову</w:t>
      </w:r>
      <w:r>
        <w:rPr>
          <w:rFonts w:eastAsia="Calibri"/>
        </w:rPr>
        <w:t xml:space="preserve">. </w:t>
      </w:r>
    </w:p>
    <w:p w:rsidR="00CB41EB" w:rsidRPr="008648C8" w:rsidRDefault="00CB41EB" w:rsidP="00CB41EB">
      <w:pPr>
        <w:ind w:firstLine="709"/>
        <w:jc w:val="both"/>
        <w:rPr>
          <w:i/>
        </w:rPr>
      </w:pPr>
    </w:p>
    <w:p w:rsidR="00CB41EB" w:rsidRDefault="00CB41EB" w:rsidP="00CB41EB">
      <w:pPr>
        <w:ind w:firstLine="709"/>
        <w:jc w:val="both"/>
        <w:rPr>
          <w:rFonts w:eastAsia="Calibri"/>
        </w:rPr>
      </w:pPr>
      <w:r>
        <w:rPr>
          <w:i/>
        </w:rPr>
        <w:t>Жеребцов И.Л.</w:t>
      </w:r>
      <w:r>
        <w:t xml:space="preserve"> – </w:t>
      </w:r>
      <w:r w:rsidRPr="00EF40AD">
        <w:t>Уважаемые коллеги!</w:t>
      </w:r>
      <w:r>
        <w:t xml:space="preserve"> Будут ли вопросы к Татьяне Николаевне? Если вопросов нет, прошу Ученый совет</w:t>
      </w:r>
      <w:r w:rsidRPr="00701C30">
        <w:rPr>
          <w:color w:val="070707"/>
        </w:rPr>
        <w:t xml:space="preserve"> </w:t>
      </w:r>
      <w:r>
        <w:t>утвер</w:t>
      </w:r>
      <w:r w:rsidRPr="00812C41">
        <w:t>д</w:t>
      </w:r>
      <w:r>
        <w:t>ить</w:t>
      </w:r>
      <w:r w:rsidRPr="00812C41">
        <w:t xml:space="preserve"> тем</w:t>
      </w:r>
      <w:r>
        <w:t>у</w:t>
      </w:r>
      <w:r w:rsidRPr="00812C41">
        <w:t xml:space="preserve"> диссертационного исследования </w:t>
      </w:r>
      <w:r w:rsidRPr="00812C41">
        <w:rPr>
          <w:rFonts w:eastAsia="Calibri"/>
        </w:rPr>
        <w:t xml:space="preserve">аспиранта 1-го года обучения </w:t>
      </w:r>
      <w:r w:rsidR="002459A0">
        <w:rPr>
          <w:rFonts w:eastAsia="Calibri"/>
        </w:rPr>
        <w:t xml:space="preserve">С.В. Юровой в формулировке </w:t>
      </w:r>
      <w:r w:rsidR="002459A0" w:rsidRPr="00A82DF4">
        <w:rPr>
          <w:rFonts w:eastAsia="Calibri"/>
        </w:rPr>
        <w:t>«</w:t>
      </w:r>
      <w:r w:rsidR="002459A0">
        <w:rPr>
          <w:rFonts w:eastAsia="Calibri"/>
        </w:rPr>
        <w:t>Природоохранная деятельность ученых Коми научного центра УрО РАН в 1940-1990-е гг.», р</w:t>
      </w:r>
      <w:r w:rsidR="002459A0" w:rsidRPr="00E42E1E">
        <w:rPr>
          <w:rFonts w:eastAsia="Calibri"/>
        </w:rPr>
        <w:t>екомендовать назначить</w:t>
      </w:r>
      <w:r w:rsidR="002459A0" w:rsidRPr="002C44F6">
        <w:t xml:space="preserve"> </w:t>
      </w:r>
      <w:r w:rsidR="002459A0">
        <w:t>н</w:t>
      </w:r>
      <w:r w:rsidR="002459A0">
        <w:rPr>
          <w:rFonts w:eastAsia="Calibri"/>
        </w:rPr>
        <w:t>аучным</w:t>
      </w:r>
      <w:r w:rsidR="002459A0" w:rsidRPr="00A82DF4">
        <w:rPr>
          <w:rFonts w:eastAsia="Calibri"/>
        </w:rPr>
        <w:t xml:space="preserve"> руководителя аспиранта </w:t>
      </w:r>
      <w:r w:rsidR="002459A0">
        <w:rPr>
          <w:rFonts w:eastAsia="Calibri"/>
        </w:rPr>
        <w:t>о</w:t>
      </w:r>
      <w:r w:rsidR="002459A0" w:rsidRPr="005D41AC">
        <w:rPr>
          <w:rFonts w:eastAsia="Calibri"/>
        </w:rPr>
        <w:t>тдел</w:t>
      </w:r>
      <w:r w:rsidR="002459A0">
        <w:rPr>
          <w:rFonts w:eastAsia="Calibri"/>
        </w:rPr>
        <w:t>а</w:t>
      </w:r>
      <w:r w:rsidR="002459A0" w:rsidRPr="005D41AC">
        <w:rPr>
          <w:rFonts w:eastAsia="Calibri"/>
        </w:rPr>
        <w:t xml:space="preserve"> гуманитарных междисциплинарных исследований ФИЦ</w:t>
      </w:r>
      <w:r w:rsidR="002459A0">
        <w:rPr>
          <w:rFonts w:eastAsia="Calibri"/>
        </w:rPr>
        <w:t xml:space="preserve"> Коми НЦ УрО РАН</w:t>
      </w:r>
      <w:r w:rsidR="002459A0" w:rsidRPr="008648C8">
        <w:rPr>
          <w:rFonts w:eastAsia="Calibri"/>
        </w:rPr>
        <w:t xml:space="preserve"> </w:t>
      </w:r>
      <w:r w:rsidR="002459A0">
        <w:rPr>
          <w:rFonts w:eastAsia="Calibri"/>
        </w:rPr>
        <w:t>С.В. Юровой кандидата исторических наук Татьяну Петровну</w:t>
      </w:r>
      <w:r w:rsidR="002459A0" w:rsidRPr="002459A0">
        <w:rPr>
          <w:rFonts w:eastAsia="Calibri"/>
        </w:rPr>
        <w:t xml:space="preserve"> </w:t>
      </w:r>
      <w:r w:rsidR="002459A0">
        <w:rPr>
          <w:rFonts w:eastAsia="Calibri"/>
        </w:rPr>
        <w:t>Филиппову</w:t>
      </w:r>
      <w:r>
        <w:rPr>
          <w:rFonts w:eastAsia="Calibri"/>
        </w:rPr>
        <w:t xml:space="preserve">. </w:t>
      </w:r>
    </w:p>
    <w:p w:rsidR="00CB41EB" w:rsidRDefault="00CB41EB" w:rsidP="00CB41EB">
      <w:pPr>
        <w:ind w:firstLine="709"/>
        <w:jc w:val="both"/>
      </w:pPr>
    </w:p>
    <w:p w:rsidR="00CB41EB" w:rsidRDefault="00CB41EB" w:rsidP="00CB41EB">
      <w:pPr>
        <w:ind w:firstLine="709"/>
        <w:jc w:val="both"/>
        <w:rPr>
          <w:rFonts w:eastAsia="Calibri"/>
        </w:rPr>
      </w:pPr>
      <w:r>
        <w:rPr>
          <w:rFonts w:eastAsia="Calibri"/>
          <w:b/>
          <w:u w:val="single"/>
        </w:rPr>
        <w:t>Голосовали:</w:t>
      </w:r>
      <w:r>
        <w:rPr>
          <w:rFonts w:eastAsia="Calibri"/>
        </w:rPr>
        <w:t xml:space="preserve"> "ЗА" – единогласно.</w:t>
      </w:r>
    </w:p>
    <w:p w:rsidR="00CB41EB" w:rsidRDefault="00CB41EB" w:rsidP="00CB41EB">
      <w:pPr>
        <w:ind w:firstLine="709"/>
        <w:jc w:val="both"/>
      </w:pPr>
    </w:p>
    <w:p w:rsidR="00CB41EB" w:rsidRDefault="00CB41EB" w:rsidP="00CB41EB">
      <w:pPr>
        <w:ind w:firstLine="709"/>
        <w:jc w:val="both"/>
        <w:rPr>
          <w:rFonts w:eastAsia="Calibri"/>
        </w:rPr>
      </w:pPr>
      <w:r w:rsidRPr="00812C41">
        <w:rPr>
          <w:rFonts w:eastAsia="Calibri"/>
          <w:b/>
          <w:u w:val="single"/>
        </w:rPr>
        <w:t>ПОСТАНОВИЛИ:</w:t>
      </w:r>
      <w:r w:rsidRPr="00812C41">
        <w:rPr>
          <w:rFonts w:eastAsia="Calibri"/>
        </w:rPr>
        <w:t xml:space="preserve"> </w:t>
      </w:r>
    </w:p>
    <w:p w:rsidR="00CB41EB" w:rsidRDefault="00CB41EB" w:rsidP="00CB41EB">
      <w:pPr>
        <w:ind w:firstLine="709"/>
        <w:jc w:val="both"/>
        <w:rPr>
          <w:rFonts w:eastAsia="Calibri"/>
        </w:rPr>
      </w:pPr>
    </w:p>
    <w:p w:rsidR="00CB41EB" w:rsidRPr="008648C8" w:rsidRDefault="00CB41EB" w:rsidP="002459A0">
      <w:pPr>
        <w:pStyle w:val="a5"/>
        <w:numPr>
          <w:ilvl w:val="0"/>
          <w:numId w:val="5"/>
        </w:numPr>
        <w:shd w:val="clear" w:color="auto" w:fill="FFFFFF"/>
        <w:jc w:val="both"/>
        <w:textAlignment w:val="baseline"/>
        <w:rPr>
          <w:rFonts w:eastAsia="Calibri" w:cs="Times New Roman"/>
        </w:rPr>
      </w:pPr>
      <w:r w:rsidRPr="008648C8">
        <w:t>Утвердить тему диссертационного исследования аспиранта 1-го года обучения</w:t>
      </w:r>
      <w:r w:rsidRPr="008648C8">
        <w:rPr>
          <w:rFonts w:eastAsia="Calibri"/>
        </w:rPr>
        <w:t xml:space="preserve"> </w:t>
      </w:r>
      <w:r w:rsidR="002459A0">
        <w:rPr>
          <w:rFonts w:eastAsia="Calibri"/>
        </w:rPr>
        <w:t xml:space="preserve">С.В. Юровой в формулировке </w:t>
      </w:r>
      <w:r w:rsidR="002459A0" w:rsidRPr="00A82DF4">
        <w:rPr>
          <w:rFonts w:eastAsia="Calibri"/>
        </w:rPr>
        <w:t>«</w:t>
      </w:r>
      <w:r w:rsidR="002459A0">
        <w:rPr>
          <w:rFonts w:eastAsia="Calibri"/>
        </w:rPr>
        <w:t xml:space="preserve">Природоохранная деятельность ученых Коми научного центра УрО РАН в 1940-1990-е гг.». </w:t>
      </w:r>
    </w:p>
    <w:p w:rsidR="00B402D7" w:rsidRDefault="00CB41EB" w:rsidP="002459A0">
      <w:pPr>
        <w:pStyle w:val="3"/>
        <w:numPr>
          <w:ilvl w:val="0"/>
          <w:numId w:val="5"/>
        </w:numPr>
        <w:shd w:val="clear" w:color="auto" w:fill="FFFFFF"/>
        <w:spacing w:before="0"/>
        <w:jc w:val="both"/>
        <w:textAlignment w:val="baseline"/>
        <w:rPr>
          <w:rFonts w:ascii="Times New Roman" w:eastAsia="Calibri" w:hAnsi="Times New Roman" w:cs="Times New Roman"/>
          <w:b w:val="0"/>
          <w:color w:val="auto"/>
        </w:rPr>
      </w:pPr>
      <w:r w:rsidRPr="002459A0">
        <w:rPr>
          <w:rFonts w:ascii="Times New Roman" w:eastAsia="Calibri" w:hAnsi="Times New Roman" w:cs="Times New Roman"/>
          <w:b w:val="0"/>
          <w:color w:val="auto"/>
        </w:rPr>
        <w:lastRenderedPageBreak/>
        <w:t xml:space="preserve">Рекомендовать назначить научным руководителем аспиранта 1-го года обучения </w:t>
      </w:r>
      <w:r w:rsidR="002459A0" w:rsidRPr="002459A0">
        <w:rPr>
          <w:rFonts w:ascii="Times New Roman" w:eastAsia="Calibri" w:hAnsi="Times New Roman" w:cs="Times New Roman"/>
          <w:b w:val="0"/>
          <w:color w:val="auto"/>
        </w:rPr>
        <w:t xml:space="preserve">С.В. Юровой с.н.с. отдела гуманитарных междисциплинарных исследований ФИЦ Коми НЦ </w:t>
      </w:r>
      <w:proofErr w:type="spellStart"/>
      <w:r w:rsidR="002459A0" w:rsidRPr="002459A0">
        <w:rPr>
          <w:rFonts w:ascii="Times New Roman" w:eastAsia="Calibri" w:hAnsi="Times New Roman" w:cs="Times New Roman"/>
          <w:b w:val="0"/>
          <w:color w:val="auto"/>
        </w:rPr>
        <w:t>УрО</w:t>
      </w:r>
      <w:proofErr w:type="spellEnd"/>
      <w:r w:rsidR="002459A0" w:rsidRPr="002459A0">
        <w:rPr>
          <w:rFonts w:ascii="Times New Roman" w:eastAsia="Calibri" w:hAnsi="Times New Roman" w:cs="Times New Roman"/>
          <w:b w:val="0"/>
          <w:color w:val="auto"/>
        </w:rPr>
        <w:t xml:space="preserve"> РАН </w:t>
      </w:r>
      <w:proofErr w:type="spellStart"/>
      <w:r w:rsidR="002459A0" w:rsidRPr="002459A0">
        <w:rPr>
          <w:rFonts w:ascii="Times New Roman" w:eastAsia="Calibri" w:hAnsi="Times New Roman" w:cs="Times New Roman"/>
          <w:b w:val="0"/>
          <w:color w:val="auto"/>
        </w:rPr>
        <w:t>к</w:t>
      </w:r>
      <w:proofErr w:type="gramStart"/>
      <w:r w:rsidR="002459A0" w:rsidRPr="002459A0">
        <w:rPr>
          <w:rFonts w:ascii="Times New Roman" w:eastAsia="Calibri" w:hAnsi="Times New Roman" w:cs="Times New Roman"/>
          <w:b w:val="0"/>
          <w:color w:val="auto"/>
        </w:rPr>
        <w:t>.</w:t>
      </w:r>
      <w:proofErr w:type="gramEnd"/>
      <w:r w:rsidR="002459A0" w:rsidRPr="002459A0">
        <w:rPr>
          <w:rFonts w:ascii="Times New Roman" w:eastAsia="Calibri" w:hAnsi="Times New Roman" w:cs="Times New Roman"/>
          <w:b w:val="0"/>
          <w:color w:val="auto"/>
        </w:rPr>
        <w:t>и.н</w:t>
      </w:r>
      <w:proofErr w:type="spellEnd"/>
      <w:r w:rsidR="002459A0" w:rsidRPr="002459A0">
        <w:rPr>
          <w:rFonts w:ascii="Times New Roman" w:eastAsia="Calibri" w:hAnsi="Times New Roman" w:cs="Times New Roman"/>
          <w:b w:val="0"/>
          <w:color w:val="auto"/>
        </w:rPr>
        <w:t xml:space="preserve"> Филиппову Т.П.  </w:t>
      </w:r>
    </w:p>
    <w:p w:rsidR="008F6BF2" w:rsidRDefault="008F6BF2" w:rsidP="008F6BF2"/>
    <w:p w:rsidR="008F6BF2" w:rsidRDefault="008F6BF2" w:rsidP="00290919">
      <w:pPr>
        <w:ind w:firstLine="709"/>
        <w:jc w:val="both"/>
      </w:pPr>
      <w:r w:rsidRPr="0051231E">
        <w:rPr>
          <w:rFonts w:eastAsia="Calibri"/>
          <w:b/>
          <w:u w:val="single"/>
        </w:rPr>
        <w:t>Слушали: 2.</w:t>
      </w:r>
      <w:r>
        <w:rPr>
          <w:rFonts w:eastAsia="Calibri"/>
          <w:b/>
          <w:u w:val="single"/>
        </w:rPr>
        <w:t xml:space="preserve"> </w:t>
      </w:r>
      <w:r w:rsidRPr="00CC5E51">
        <w:rPr>
          <w:color w:val="000000"/>
        </w:rPr>
        <w:t xml:space="preserve">Обсуждение </w:t>
      </w:r>
      <w:r w:rsidRPr="00CC5E51">
        <w:t xml:space="preserve">рукописи монографии Н.В. </w:t>
      </w:r>
      <w:proofErr w:type="spellStart"/>
      <w:r w:rsidRPr="00CC5E51">
        <w:t>Гориновой</w:t>
      </w:r>
      <w:proofErr w:type="spellEnd"/>
      <w:r w:rsidRPr="00CC5E51">
        <w:t xml:space="preserve"> «Творчество </w:t>
      </w:r>
      <w:proofErr w:type="spellStart"/>
      <w:r w:rsidRPr="00CC5E51">
        <w:t>коми</w:t>
      </w:r>
      <w:proofErr w:type="spellEnd"/>
      <w:r w:rsidRPr="00CC5E51">
        <w:t xml:space="preserve"> драматургов на рубеже ХХ – ХХ</w:t>
      </w:r>
      <w:r w:rsidRPr="00CC5E51">
        <w:rPr>
          <w:lang w:val="en-US"/>
        </w:rPr>
        <w:t>I</w:t>
      </w:r>
      <w:r w:rsidRPr="00CC5E51">
        <w:t xml:space="preserve"> вв.».</w:t>
      </w:r>
    </w:p>
    <w:p w:rsidR="008F6BF2" w:rsidRDefault="008F6BF2" w:rsidP="008F6BF2">
      <w:pPr>
        <w:jc w:val="both"/>
      </w:pPr>
    </w:p>
    <w:p w:rsidR="008F6BF2" w:rsidRDefault="008F6BF2" w:rsidP="008F6BF2">
      <w:pPr>
        <w:ind w:firstLine="709"/>
        <w:jc w:val="both"/>
      </w:pPr>
      <w:r>
        <w:rPr>
          <w:i/>
        </w:rPr>
        <w:t>Жеребцов И.Л.</w:t>
      </w:r>
      <w:r>
        <w:t xml:space="preserve"> – Уважаемые коллеги! Переходим ко второму вопросу повестки дня. Слово предоставляется Наталье </w:t>
      </w:r>
      <w:r w:rsidR="0054441E">
        <w:t>Васильевне</w:t>
      </w:r>
      <w:r>
        <w:t xml:space="preserve">.  </w:t>
      </w:r>
    </w:p>
    <w:p w:rsidR="0054441E" w:rsidRDefault="0054441E" w:rsidP="008F6BF2">
      <w:pPr>
        <w:ind w:firstLine="709"/>
        <w:jc w:val="both"/>
      </w:pPr>
    </w:p>
    <w:p w:rsidR="0054441E" w:rsidRPr="0054441E" w:rsidRDefault="0054441E" w:rsidP="0054441E">
      <w:pPr>
        <w:pStyle w:val="1"/>
        <w:spacing w:before="0"/>
        <w:ind w:firstLine="709"/>
        <w:jc w:val="both"/>
        <w:rPr>
          <w:rFonts w:ascii="Times New Roman" w:hAnsi="Times New Roman" w:cs="Times New Roman"/>
          <w:b w:val="0"/>
          <w:color w:val="auto"/>
          <w:sz w:val="24"/>
          <w:szCs w:val="24"/>
        </w:rPr>
      </w:pPr>
      <w:r w:rsidRPr="0054441E">
        <w:rPr>
          <w:rFonts w:ascii="Times New Roman" w:hAnsi="Times New Roman" w:cs="Times New Roman"/>
          <w:b w:val="0"/>
          <w:i/>
          <w:color w:val="auto"/>
          <w:sz w:val="24"/>
          <w:szCs w:val="24"/>
        </w:rPr>
        <w:t>Горинова Н.В.</w:t>
      </w:r>
      <w:r w:rsidRPr="0054441E">
        <w:rPr>
          <w:rFonts w:ascii="Times New Roman" w:hAnsi="Times New Roman" w:cs="Times New Roman"/>
          <w:i/>
          <w:color w:val="auto"/>
          <w:sz w:val="24"/>
          <w:szCs w:val="24"/>
        </w:rPr>
        <w:t xml:space="preserve"> – </w:t>
      </w:r>
      <w:r w:rsidRPr="0054441E">
        <w:rPr>
          <w:rFonts w:ascii="Times New Roman" w:hAnsi="Times New Roman" w:cs="Times New Roman"/>
          <w:b w:val="0"/>
          <w:color w:val="auto"/>
          <w:sz w:val="24"/>
          <w:szCs w:val="24"/>
        </w:rPr>
        <w:t>Уважаемые коллеги, на ваш суд была представлена моя монография «Творчество коми драматургов на рубеже ХХ – ХХ</w:t>
      </w:r>
      <w:r w:rsidRPr="0054441E">
        <w:rPr>
          <w:rFonts w:ascii="Times New Roman" w:hAnsi="Times New Roman" w:cs="Times New Roman"/>
          <w:b w:val="0"/>
          <w:color w:val="auto"/>
          <w:sz w:val="24"/>
          <w:szCs w:val="24"/>
          <w:lang w:val="en-US"/>
        </w:rPr>
        <w:t>I</w:t>
      </w:r>
      <w:r w:rsidRPr="0054441E">
        <w:rPr>
          <w:rFonts w:ascii="Times New Roman" w:hAnsi="Times New Roman" w:cs="Times New Roman"/>
          <w:b w:val="0"/>
          <w:color w:val="auto"/>
          <w:sz w:val="24"/>
          <w:szCs w:val="24"/>
        </w:rPr>
        <w:t xml:space="preserve"> вв.». В ней нашли отражения изыскания многих лет моей работы, еще в 2011 г. мною была защищена кандидатская диссертация «Коми драматургия конца XX века: традиции и новаторство», разделы которой послужили основой представленной монографии. Мною был расширен круг исследования, рассмотрены произведения и авторы не только конца ХХ в., но и начала ХХ</w:t>
      </w:r>
      <w:r w:rsidRPr="0054441E">
        <w:rPr>
          <w:rFonts w:ascii="Times New Roman" w:hAnsi="Times New Roman" w:cs="Times New Roman"/>
          <w:b w:val="0"/>
          <w:color w:val="auto"/>
          <w:sz w:val="24"/>
          <w:szCs w:val="24"/>
          <w:lang w:val="en-US"/>
        </w:rPr>
        <w:t>I</w:t>
      </w:r>
      <w:r w:rsidRPr="0054441E">
        <w:rPr>
          <w:rFonts w:ascii="Times New Roman" w:hAnsi="Times New Roman" w:cs="Times New Roman"/>
          <w:b w:val="0"/>
          <w:color w:val="auto"/>
          <w:sz w:val="24"/>
          <w:szCs w:val="24"/>
        </w:rPr>
        <w:t xml:space="preserve">. Полученные мною результаты позволяют говорить о характерных особенностях художественных исканий и эстетического мировидения современных авторов. В книге дается подробный анализ современного состояния драматургии, ее тематического разнообразия, жанрово-стилевой специфики, характера героя. Позвольте озвучить некоторые выводы из представленной работы. </w:t>
      </w:r>
    </w:p>
    <w:p w:rsidR="0054441E" w:rsidRPr="00A32CD8" w:rsidRDefault="0054441E" w:rsidP="0054441E">
      <w:pPr>
        <w:ind w:right="-290" w:firstLine="709"/>
        <w:jc w:val="both"/>
      </w:pPr>
      <w:r w:rsidRPr="00A32CD8">
        <w:t xml:space="preserve">Конец ХХ в. знаменует собой новый этап в развитии </w:t>
      </w:r>
      <w:r>
        <w:t xml:space="preserve">коми </w:t>
      </w:r>
      <w:r w:rsidRPr="00A32CD8">
        <w:t>драматургии. В условиях изменения государственной политики наблюдается стремление художественного сознания к обновлению, касающегося формирования как новых концептуальных решений, так и новых средств отражения действительности. Авторы, продолжая развивать драматургические жанровые формы, достигают значительных успехов в художественном отражени</w:t>
      </w:r>
      <w:r>
        <w:t>и меняющейся действительности,</w:t>
      </w:r>
      <w:r w:rsidRPr="00A32CD8">
        <w:t xml:space="preserve"> раскрытии нравственных и социальных проблем, воплощении внутреннего мира героев. </w:t>
      </w:r>
    </w:p>
    <w:p w:rsidR="0054441E" w:rsidRPr="00A32CD8" w:rsidRDefault="0054441E" w:rsidP="0054441E">
      <w:pPr>
        <w:ind w:firstLine="709"/>
        <w:jc w:val="both"/>
      </w:pPr>
      <w:r w:rsidRPr="00A32CD8">
        <w:t>Особое место в развитии коми драматургии рубежа ХХ – ХХ</w:t>
      </w:r>
      <w:r w:rsidRPr="00A32CD8">
        <w:rPr>
          <w:lang w:val="en-US"/>
        </w:rPr>
        <w:t>I</w:t>
      </w:r>
      <w:r w:rsidRPr="00A32CD8">
        <w:t xml:space="preserve"> вв. занимает творческая деятельность таких авторов как Г. Юшков, А. Попов, О. </w:t>
      </w:r>
      <w:proofErr w:type="spellStart"/>
      <w:r w:rsidRPr="00A32CD8">
        <w:t>Уляшев</w:t>
      </w:r>
      <w:proofErr w:type="spellEnd"/>
      <w:r w:rsidRPr="00A32CD8">
        <w:t>, каждый из них внес значительный вклад в развитие драматургии и театрального искусства Республики Коми. Произведения этих авторов, прочно вошли в репертуар профессиональных и народных театров республики и за ее пределами. Именно творчество названных писателей во многом определило перемены в коми драматургии, связанные с социокультурными запросами   общества в перестроечное и постперестроечное время.</w:t>
      </w:r>
    </w:p>
    <w:p w:rsidR="0054441E" w:rsidRDefault="0054441E" w:rsidP="0054441E">
      <w:pPr>
        <w:ind w:firstLine="709"/>
        <w:jc w:val="both"/>
      </w:pPr>
      <w:r w:rsidRPr="00A32CD8">
        <w:t xml:space="preserve">Г.А. Юшков – яркий представитель классической драматургии. В его творчестве находят развитие традиционное для коми пьес реалистическое направление, привычные для национального театра жанры социально-бытовой комедии, социально-нравственной драмы. Писатель остается верен законам построения драматургического произведения, он был и остается мастером индивидуализации речи персонажей, создания полнокровных характеров героев. Вместе с тем общественно-политические преобразования содействуют изменению его художественного почерка. Прежде всего, это касается тематических предпочтений Г. Юшкова. Как и прежде, его глубоко волнуют тема коми народа и тема деревни, но раскрываются они сквозь призму частной судьбы человека, его личных представлений о счастье и семье как ее основе.  </w:t>
      </w:r>
    </w:p>
    <w:p w:rsidR="0054441E" w:rsidRDefault="0054441E" w:rsidP="0054441E">
      <w:pPr>
        <w:ind w:firstLine="709"/>
        <w:jc w:val="both"/>
      </w:pPr>
      <w:r w:rsidRPr="00A32CD8">
        <w:t>Драматургию А.</w:t>
      </w:r>
      <w:r>
        <w:t xml:space="preserve"> </w:t>
      </w:r>
      <w:r w:rsidRPr="00A32CD8">
        <w:t xml:space="preserve">Попова отличают новаторство и эксперимент в области художественной формы. Творчество А. Попова вбирает в себя свойства многих направлений и стилей (натуралистического, реалистического, условно-метафорического способов воплощения сюжета и характеров),  разных и новых для коми драматургии жанров (ремейк, трагикомедия, </w:t>
      </w:r>
      <w:proofErr w:type="spellStart"/>
      <w:r w:rsidRPr="00A32CD8">
        <w:t>абсурдистсткая</w:t>
      </w:r>
      <w:proofErr w:type="spellEnd"/>
      <w:r w:rsidRPr="00A32CD8">
        <w:t xml:space="preserve"> комедия). Он изменяет </w:t>
      </w:r>
      <w:proofErr w:type="spellStart"/>
      <w:r w:rsidRPr="00A32CD8">
        <w:t>хронотопические</w:t>
      </w:r>
      <w:proofErr w:type="spellEnd"/>
      <w:r w:rsidRPr="00A32CD8">
        <w:t xml:space="preserve"> характеристики национальной драматургии, местом действия в его пьесах служат нехарактерные для коми пьес пространства, такие как морг, вытрезвитель, сцена театра и </w:t>
      </w:r>
      <w:r w:rsidRPr="00A32CD8">
        <w:lastRenderedPageBreak/>
        <w:t xml:space="preserve">др.  В его пьесах соседствуют реальное и фантастическое, </w:t>
      </w:r>
      <w:r>
        <w:t>история</w:t>
      </w:r>
      <w:r w:rsidRPr="00A32CD8">
        <w:t xml:space="preserve"> и мифологические сюжеты, элементы христианского вероучения и языческих представлений о мире. </w:t>
      </w:r>
    </w:p>
    <w:p w:rsidR="0054441E" w:rsidRPr="00A32CD8" w:rsidRDefault="0054441E" w:rsidP="0054441E">
      <w:pPr>
        <w:ind w:firstLine="709"/>
        <w:jc w:val="both"/>
      </w:pPr>
      <w:r w:rsidRPr="00A32CD8">
        <w:t xml:space="preserve">Опора на коми фольклор и прямая </w:t>
      </w:r>
      <w:proofErr w:type="spellStart"/>
      <w:r w:rsidRPr="00A32CD8">
        <w:t>адресованность</w:t>
      </w:r>
      <w:proofErr w:type="spellEnd"/>
      <w:r w:rsidRPr="00A32CD8">
        <w:t xml:space="preserve"> театру </w:t>
      </w:r>
      <w:r>
        <w:t xml:space="preserve">– </w:t>
      </w:r>
      <w:r w:rsidRPr="00A32CD8">
        <w:t>о</w:t>
      </w:r>
      <w:r>
        <w:t>д</w:t>
      </w:r>
      <w:r w:rsidRPr="00A32CD8">
        <w:t>на</w:t>
      </w:r>
      <w:r>
        <w:t xml:space="preserve"> из главных черт творчества О.</w:t>
      </w:r>
      <w:r w:rsidRPr="00A32CD8">
        <w:t xml:space="preserve"> </w:t>
      </w:r>
      <w:proofErr w:type="spellStart"/>
      <w:r w:rsidRPr="00A32CD8">
        <w:t>Уляшева</w:t>
      </w:r>
      <w:proofErr w:type="spellEnd"/>
      <w:r w:rsidRPr="00A32CD8">
        <w:t xml:space="preserve">. Сценические решения его пьес знакомят  с семейными и календарными обрядами коми народа (народные танцы, песни, сценки из сельской жизни), но «фольклорный материал» составляет лишь верхний, «видимый глазу» слой драматического действия: </w:t>
      </w:r>
      <w:r>
        <w:t>в</w:t>
      </w:r>
      <w:r w:rsidRPr="00A32CD8">
        <w:t xml:space="preserve"> ходе развертывания красочного действия обнаруживается и другой, более глубинный смысловой слой его пьес </w:t>
      </w:r>
      <w:r>
        <w:t>–</w:t>
      </w:r>
      <w:r w:rsidRPr="00A32CD8">
        <w:t xml:space="preserve"> характерное для коми человека видение мира.</w:t>
      </w:r>
    </w:p>
    <w:p w:rsidR="0054441E" w:rsidRPr="00A32CD8" w:rsidRDefault="0054441E" w:rsidP="0054441E">
      <w:pPr>
        <w:ind w:right="-290" w:firstLine="709"/>
        <w:jc w:val="both"/>
        <w:rPr>
          <w:szCs w:val="28"/>
        </w:rPr>
      </w:pPr>
      <w:r w:rsidRPr="00A32CD8">
        <w:t xml:space="preserve"> Произведения писателей-драматургов, созданные в последние десятилетия,  свидетельствует об актуальности драмы как литературного вида искусства,  ее интенсивном развитии и многообразии приемов и форм.  Традиционное для коми пьес предметно-аналитическое изображение жизненных реалий продолжает оставаться актуальным, однако, не единственным способом воплощения авторского замысла. В стремлении отобразить меняющуюся картину мира коми драма постигает условно-метафорические методы раскрытия общественных противоречий. В пьесах данного типа возможности драматургического искусства расширяются за счет сгущенной метафоричности, многозначности и ассоциативности слов. </w:t>
      </w:r>
      <w:r w:rsidRPr="00A32CD8">
        <w:rPr>
          <w:szCs w:val="28"/>
        </w:rPr>
        <w:t xml:space="preserve">Обращенность к условным формам позволяет драматургам раскрыть не только духовные проблемы современности, но и показать свои глубоко личные переживания времени. </w:t>
      </w:r>
    </w:p>
    <w:p w:rsidR="0054441E" w:rsidRPr="00A32CD8" w:rsidRDefault="0054441E" w:rsidP="0054441E">
      <w:pPr>
        <w:ind w:right="-290" w:firstLine="709"/>
        <w:jc w:val="both"/>
      </w:pPr>
      <w:r w:rsidRPr="00A32CD8">
        <w:rPr>
          <w:szCs w:val="28"/>
        </w:rPr>
        <w:t xml:space="preserve">Для пьес реалистического направления характерно  </w:t>
      </w:r>
      <w:r w:rsidRPr="00A32CD8">
        <w:t xml:space="preserve">воссоздание повседневности, картин быта и праздников коми, в основном представителей сельского общества, их волнения и тревоги, радость и счастливые моменты жизни. Персонажи пьес реалистического направления не являются персонификациями идей, это типичные персонажи, действующие в конкретно-исторических ситуациях, жизненный путь которых отражает особенности эпохи. Драмы этого направления отличают напряженный конфликт, композиционная строгость, </w:t>
      </w:r>
      <w:proofErr w:type="spellStart"/>
      <w:r w:rsidRPr="00A32CD8">
        <w:t>психологизация</w:t>
      </w:r>
      <w:proofErr w:type="spellEnd"/>
      <w:r w:rsidRPr="00A32CD8">
        <w:t xml:space="preserve"> персонажей,  присутствие дидактической линии. </w:t>
      </w:r>
    </w:p>
    <w:p w:rsidR="0054441E" w:rsidRPr="00A32CD8" w:rsidRDefault="0054441E" w:rsidP="0054441E">
      <w:pPr>
        <w:ind w:right="-290" w:firstLine="709"/>
        <w:jc w:val="both"/>
      </w:pPr>
      <w:r w:rsidRPr="00A32CD8">
        <w:t xml:space="preserve">Современная коми драматургия продолжает развивать традицию романтической пьесы, заложенную В. Савиным и В. </w:t>
      </w:r>
      <w:proofErr w:type="spellStart"/>
      <w:r w:rsidRPr="00A32CD8">
        <w:t>Чисталевым</w:t>
      </w:r>
      <w:proofErr w:type="spellEnd"/>
      <w:r w:rsidRPr="00A32CD8">
        <w:t xml:space="preserve"> в 1920-е гг.  Подобно представителям романтизма, О. </w:t>
      </w:r>
      <w:proofErr w:type="spellStart"/>
      <w:r w:rsidRPr="00A32CD8">
        <w:t>Уляшев</w:t>
      </w:r>
      <w:proofErr w:type="spellEnd"/>
      <w:r w:rsidRPr="00A32CD8">
        <w:t xml:space="preserve"> уходит от реальности, воспроизводя дохристианское прошлое коми, идеализируя его, представляя как идеал цельности бытия. Трагический пафос, пронизывающий драму «</w:t>
      </w:r>
      <w:proofErr w:type="spellStart"/>
      <w:r w:rsidRPr="00A32CD8">
        <w:t>Енколаяс</w:t>
      </w:r>
      <w:proofErr w:type="spellEnd"/>
      <w:r w:rsidRPr="00A32CD8">
        <w:t xml:space="preserve"> </w:t>
      </w:r>
      <w:proofErr w:type="spellStart"/>
      <w:r w:rsidRPr="00A32CD8">
        <w:t>йылысь</w:t>
      </w:r>
      <w:proofErr w:type="spellEnd"/>
      <w:r w:rsidRPr="00A32CD8">
        <w:t xml:space="preserve"> поэма»</w:t>
      </w:r>
      <w:r>
        <w:t xml:space="preserve"> (Поэма о Храмах)</w:t>
      </w:r>
      <w:r w:rsidRPr="00A32CD8">
        <w:t xml:space="preserve">, выявляет актуальность поставленной в драме проблемы о будущем народа коми, о возможной потере им уникальности и самобытности. </w:t>
      </w:r>
    </w:p>
    <w:p w:rsidR="0054441E" w:rsidRPr="00A32CD8" w:rsidRDefault="0054441E" w:rsidP="0054441E">
      <w:pPr>
        <w:ind w:right="-290" w:firstLine="709"/>
        <w:jc w:val="both"/>
      </w:pPr>
      <w:r w:rsidRPr="00A32CD8">
        <w:t>Драматургия рубежа ХХ – ХХ</w:t>
      </w:r>
      <w:r w:rsidRPr="00A32CD8">
        <w:rPr>
          <w:lang w:val="en-US"/>
        </w:rPr>
        <w:t>I</w:t>
      </w:r>
      <w:r w:rsidRPr="00A32CD8">
        <w:t xml:space="preserve"> вв. обнаруживает существенные изменения   в области раскрытия традиционных для коми драмы тем. По-прежнему важное место занимает деревенская тема, однако она приобретает новые черты. Ранее коми драма чаще всего обнаруживала оптимистичный взгляд на будущее деревни, представители которой были в силах сами решить многие производственные проблемы. Театральное искусство конца ХХ в. отображает удручающие картины современной деревенской жизни: разрушение коллективных хозяйств, деградирующих крестьян – безработных пьяниц. Драма, описывающая перемены, произошедшие в селах во времена перестройки, не вселяет уверенности в завтрашнем дне деревни. Более оптимистичный взгляд характерен пьесам Г. Юшкова, в которых сельская тема соединена с семейной. Семья в его творчестве содействует нравственному выздоровлению личности, а вместе с тем и способствует восстановлению деревни. </w:t>
      </w:r>
    </w:p>
    <w:p w:rsidR="0054441E" w:rsidRPr="00A32CD8" w:rsidRDefault="0054441E" w:rsidP="0054441E">
      <w:pPr>
        <w:pStyle w:val="a7"/>
        <w:spacing w:after="0"/>
        <w:ind w:left="0" w:right="-289" w:firstLine="709"/>
        <w:jc w:val="both"/>
      </w:pPr>
      <w:r w:rsidRPr="00A32CD8">
        <w:t>В драматургич</w:t>
      </w:r>
      <w:r>
        <w:t>еских произведениях конца ХХ в.</w:t>
      </w:r>
      <w:r w:rsidRPr="00A32CD8">
        <w:t xml:space="preserve"> присутствует и историческая тематика, напрямую связанная с темой народа коми. Авторы пьес, художественно осмысляя историю своего народа, исследуют развитие национального характера, пытаются выявить истоки социально-нравственных проблем современности в прошлом. Нравственную опустошенность современного человека драматурги рассматривают либо как результат многовекового подавления народа властью (Н. Белых, А. </w:t>
      </w:r>
      <w:proofErr w:type="spellStart"/>
      <w:r w:rsidRPr="00A32CD8">
        <w:t>Лужиков</w:t>
      </w:r>
      <w:proofErr w:type="spellEnd"/>
      <w:r w:rsidRPr="00A32CD8">
        <w:t xml:space="preserve">), либо как следствие </w:t>
      </w:r>
      <w:r w:rsidRPr="00A32CD8">
        <w:lastRenderedPageBreak/>
        <w:t xml:space="preserve">«первородного» греха предков зырян: коми наказаны за серьезный проступок праотцев (Г. Юшков, А. Попов). Драматурги концентрируют внимание на совмещенности христианского и языческого мировоззрений в сознании коми человека. </w:t>
      </w:r>
    </w:p>
    <w:p w:rsidR="0054441E" w:rsidRPr="00A32CD8" w:rsidRDefault="0054441E" w:rsidP="0054441E">
      <w:pPr>
        <w:ind w:right="-290" w:firstLine="709"/>
        <w:jc w:val="both"/>
      </w:pPr>
      <w:r w:rsidRPr="00A32CD8">
        <w:t xml:space="preserve">Особая тема современной коми драматургии </w:t>
      </w:r>
      <w:r>
        <w:t xml:space="preserve">– </w:t>
      </w:r>
      <w:r w:rsidRPr="00A32CD8">
        <w:t>советское прошлое страны. Раскрываемые в пьесах характеры пожилых людей позволяют оценить время, которое их сформировало. Несмотря на преклонный возраст, эти персонажи отличаются силой духа, цельностью мировосприятия, л</w:t>
      </w:r>
      <w:r>
        <w:t xml:space="preserve">юбовью к труду и к самой жизни. </w:t>
      </w:r>
      <w:r w:rsidRPr="00A32CD8">
        <w:t xml:space="preserve">Вместе с этим коми драма конца ХХ в. поднимает разговор и о негативных явлениях в советский период жизни общества: политической цензуре,  идеологическом диктате, несвободе творчества. </w:t>
      </w:r>
    </w:p>
    <w:p w:rsidR="0054441E" w:rsidRPr="00A32CD8" w:rsidRDefault="0054441E" w:rsidP="0054441E">
      <w:pPr>
        <w:ind w:right="-290" w:firstLine="709"/>
        <w:jc w:val="both"/>
      </w:pPr>
      <w:r w:rsidRPr="00A32CD8">
        <w:t xml:space="preserve">В 1990-е гг. претерпевает изменения и герой драмы. Персонажи современных пьес далеки от прежних героев коми литературы – цельных натур, гармоничных личностей, в которых сочетаются открытость, добродушие, мужественная стойкость, преданность, трудолюбие, стремление жить по законам высокой нравственности. Герои современных пьес переживают духовный кризис, в их характерах выявляются надломленность, равнодушие, склонность к праздному образу жизни. </w:t>
      </w:r>
    </w:p>
    <w:p w:rsidR="0054441E" w:rsidRPr="00A32CD8" w:rsidRDefault="0054441E" w:rsidP="0054441E">
      <w:pPr>
        <w:ind w:firstLine="709"/>
        <w:jc w:val="both"/>
      </w:pPr>
      <w:r w:rsidRPr="00A32CD8">
        <w:t xml:space="preserve">В 1990-е гг. меняются жанровые предпочтения писателей. Как и прежде, авторы обращаются к социально-нравственной драме, бытовой комедии, </w:t>
      </w:r>
      <w:r>
        <w:t xml:space="preserve">также </w:t>
      </w:r>
      <w:r w:rsidRPr="00A32CD8">
        <w:t xml:space="preserve">осваивается жанр маленькой комедии (творчество Г. Юшкова), появляются пьесы-ремейки и пьесы для чтения, особое место в коми драматургии получает трагикомедия.    </w:t>
      </w:r>
    </w:p>
    <w:p w:rsidR="0054441E" w:rsidRPr="00A32CD8" w:rsidRDefault="0054441E" w:rsidP="0054441E">
      <w:pPr>
        <w:ind w:right="-290" w:firstLine="709"/>
        <w:jc w:val="both"/>
      </w:pPr>
      <w:r w:rsidRPr="00A32CD8">
        <w:t>В 2000-е гг. драматургическое искусство региона приобретает более умеренный темп развития, что связано с постепенной стабилизацией социально-политической ситуации, снижением напряжения общественных отношений. Наблюдается ослабление условно-метафорического, романтического направлений. Писатели в основном работают в реалистическом направлении. Поднимаемые в пьесах социально-политические проблемы теряют остроту. Драматурги вновь показывают будни села, однако, уже не концентрируют внимание на критических проблемах современной деревни, на ее угасании. Предметом размышлений драматургов остается характер коми человека, но раскрывается он больше в повседневных бытовых ситуациях и вне художественного исследования его исторической основы. Из жанров наиболее активно развиваются бытовая комедия и социально-нравственная драма. Самобытными явлениями в жанровом отношении являются абсурдистская пьеса А. Попова «Алло… Тай</w:t>
      </w:r>
      <w:r w:rsidRPr="00A32CD8">
        <w:sym w:font="Times New Roman" w:char="00F6"/>
      </w:r>
      <w:r w:rsidRPr="00A32CD8">
        <w:rPr>
          <w:b/>
        </w:rPr>
        <w:t xml:space="preserve"> </w:t>
      </w:r>
      <w:r w:rsidRPr="00A32CD8">
        <w:t xml:space="preserve"> Макар» (Алло… Это Макар, 2008) и его же пьеса-ремейк «</w:t>
      </w:r>
      <w:proofErr w:type="spellStart"/>
      <w:r w:rsidRPr="00A32CD8">
        <w:t>Пöтлытöм</w:t>
      </w:r>
      <w:proofErr w:type="spellEnd"/>
      <w:r w:rsidRPr="00A32CD8">
        <w:t xml:space="preserve"> </w:t>
      </w:r>
      <w:proofErr w:type="spellStart"/>
      <w:r w:rsidRPr="00A32CD8">
        <w:t>вабергач</w:t>
      </w:r>
      <w:proofErr w:type="spellEnd"/>
      <w:r w:rsidRPr="00A32CD8">
        <w:t>» (Ненасытный водоворот, 2014).</w:t>
      </w:r>
    </w:p>
    <w:p w:rsidR="0054441E" w:rsidRPr="00A32CD8" w:rsidRDefault="0054441E" w:rsidP="0054441E">
      <w:pPr>
        <w:ind w:right="-290" w:firstLine="709"/>
        <w:jc w:val="both"/>
      </w:pPr>
      <w:r w:rsidRPr="00A32CD8">
        <w:t xml:space="preserve">2000-е гг. становятся знаковыми для развития женской драматургии региона. В начале нового столетия к драматургическим жанрам обращаются Н. Куратова, Е. Козлова, Н. </w:t>
      </w:r>
      <w:proofErr w:type="spellStart"/>
      <w:r w:rsidRPr="00A32CD8">
        <w:t>Обрезкова</w:t>
      </w:r>
      <w:proofErr w:type="spellEnd"/>
      <w:r w:rsidRPr="00A32CD8">
        <w:t>, В.</w:t>
      </w:r>
      <w:r>
        <w:t xml:space="preserve"> </w:t>
      </w:r>
      <w:proofErr w:type="spellStart"/>
      <w:r w:rsidRPr="00A32CD8">
        <w:t>Леканова</w:t>
      </w:r>
      <w:proofErr w:type="spellEnd"/>
      <w:r w:rsidRPr="00A32CD8">
        <w:t xml:space="preserve">, которые продолжают разрабатывать в своих пьесах женскую тематику. В произведениях перечисленных авторов главный герой – женщина и основная проблематика связана с женской судьбой – с семьей, самореализаций женщины, взаимоотношениями женщины и мужчины. Писательницы сосредоточены на чувственном мире своих героинь, их желаниях, мечтах.        </w:t>
      </w:r>
    </w:p>
    <w:p w:rsidR="0054441E" w:rsidRDefault="0054441E" w:rsidP="0054441E">
      <w:pPr>
        <w:pStyle w:val="a6"/>
        <w:shd w:val="clear" w:color="auto" w:fill="FFFFFF"/>
        <w:spacing w:before="0" w:beforeAutospacing="0" w:after="0" w:afterAutospacing="0"/>
        <w:ind w:firstLine="709"/>
        <w:jc w:val="both"/>
      </w:pPr>
      <w:r w:rsidRPr="00A32CD8">
        <w:rPr>
          <w:shd w:val="clear" w:color="auto" w:fill="FFFFFF"/>
        </w:rPr>
        <w:t>Драматургия рубежа ХХ – ХХ</w:t>
      </w:r>
      <w:r w:rsidRPr="00A32CD8">
        <w:rPr>
          <w:shd w:val="clear" w:color="auto" w:fill="FFFFFF"/>
          <w:lang w:val="en-US"/>
        </w:rPr>
        <w:t>I</w:t>
      </w:r>
      <w:r w:rsidRPr="00A32CD8">
        <w:rPr>
          <w:shd w:val="clear" w:color="auto" w:fill="FFFFFF"/>
        </w:rPr>
        <w:t xml:space="preserve"> вв. свидетельствует о расширении возможностей литературы региона, о ее стремительном движении вперед, о росте творческого самосознания в период коренных общественных перемен.</w:t>
      </w:r>
      <w:r>
        <w:rPr>
          <w:shd w:val="clear" w:color="auto" w:fill="FFFFFF"/>
        </w:rPr>
        <w:t xml:space="preserve"> </w:t>
      </w:r>
    </w:p>
    <w:p w:rsidR="0054441E" w:rsidRPr="0054441E" w:rsidRDefault="0054441E" w:rsidP="008F6BF2">
      <w:pPr>
        <w:ind w:firstLine="709"/>
        <w:jc w:val="both"/>
        <w:rPr>
          <w:i/>
        </w:rPr>
      </w:pPr>
    </w:p>
    <w:p w:rsidR="0054441E" w:rsidRDefault="0054441E" w:rsidP="008F6BF2">
      <w:pPr>
        <w:ind w:firstLine="709"/>
        <w:jc w:val="both"/>
      </w:pPr>
      <w:r>
        <w:rPr>
          <w:i/>
        </w:rPr>
        <w:t>Жеребцов И.Л.</w:t>
      </w:r>
      <w:r>
        <w:t xml:space="preserve"> – Татьяна Леонидовна, как прошло обсуждение работы Натальи Васильевны на заседании сектора литературоведения? </w:t>
      </w:r>
    </w:p>
    <w:p w:rsidR="0054441E" w:rsidRDefault="0054441E" w:rsidP="008F6BF2">
      <w:pPr>
        <w:ind w:firstLine="709"/>
        <w:jc w:val="both"/>
      </w:pPr>
    </w:p>
    <w:p w:rsidR="0054441E" w:rsidRDefault="0054441E" w:rsidP="0054441E">
      <w:pPr>
        <w:ind w:firstLine="709"/>
        <w:jc w:val="both"/>
      </w:pPr>
      <w:r w:rsidRPr="0054441E">
        <w:rPr>
          <w:i/>
        </w:rPr>
        <w:t>Кузнецова Т.Л.</w:t>
      </w:r>
      <w:r>
        <w:t xml:space="preserve"> – Р</w:t>
      </w:r>
      <w:r w:rsidRPr="00CC5E51">
        <w:t>укопис</w:t>
      </w:r>
      <w:r>
        <w:t>ь</w:t>
      </w:r>
      <w:r w:rsidRPr="00CC5E51">
        <w:t xml:space="preserve"> монографии Н.В. </w:t>
      </w:r>
      <w:proofErr w:type="spellStart"/>
      <w:r w:rsidRPr="00CC5E51">
        <w:t>Гориновой</w:t>
      </w:r>
      <w:proofErr w:type="spellEnd"/>
      <w:r w:rsidRPr="00CC5E51">
        <w:t xml:space="preserve"> «Творчество </w:t>
      </w:r>
      <w:proofErr w:type="spellStart"/>
      <w:r w:rsidRPr="00CC5E51">
        <w:t>коми</w:t>
      </w:r>
      <w:proofErr w:type="spellEnd"/>
      <w:r w:rsidRPr="00CC5E51">
        <w:t xml:space="preserve"> драматургов на рубеже ХХ – ХХ</w:t>
      </w:r>
      <w:r w:rsidRPr="00CC5E51">
        <w:rPr>
          <w:lang w:val="en-US"/>
        </w:rPr>
        <w:t>I</w:t>
      </w:r>
      <w:r w:rsidRPr="00CC5E51">
        <w:t xml:space="preserve"> вв.»</w:t>
      </w:r>
      <w:r w:rsidRPr="0054441E">
        <w:t xml:space="preserve"> </w:t>
      </w:r>
      <w:r>
        <w:t xml:space="preserve">была обсуждена на заседании сектора, были высказаны замечания, </w:t>
      </w:r>
      <w:r w:rsidR="006163B4">
        <w:t xml:space="preserve">самое большое замечание касается структуры представленной работы, она, по мнению сотрудников сектора, не </w:t>
      </w:r>
      <w:proofErr w:type="spellStart"/>
      <w:r w:rsidR="006163B4">
        <w:t>монографична</w:t>
      </w:r>
      <w:proofErr w:type="spellEnd"/>
      <w:r w:rsidR="006163B4">
        <w:t xml:space="preserve">. Но </w:t>
      </w:r>
      <w:r>
        <w:t xml:space="preserve">работа была рекомендована </w:t>
      </w:r>
      <w:r w:rsidR="006163B4">
        <w:t xml:space="preserve">сотрудниками сектора </w:t>
      </w:r>
      <w:r>
        <w:t xml:space="preserve">на обсуждение на заседании Ученого совета.  </w:t>
      </w:r>
    </w:p>
    <w:p w:rsidR="0054441E" w:rsidRDefault="0054441E" w:rsidP="0054441E">
      <w:pPr>
        <w:ind w:firstLine="709"/>
        <w:jc w:val="both"/>
      </w:pPr>
    </w:p>
    <w:p w:rsidR="0054441E" w:rsidRDefault="0054441E" w:rsidP="0054441E">
      <w:pPr>
        <w:ind w:firstLine="709"/>
        <w:jc w:val="both"/>
      </w:pPr>
      <w:r>
        <w:rPr>
          <w:i/>
        </w:rPr>
        <w:lastRenderedPageBreak/>
        <w:t>Жеребцов И.Л.</w:t>
      </w:r>
      <w:r>
        <w:t xml:space="preserve"> – Уважаемые коллеги, </w:t>
      </w:r>
      <w:r w:rsidR="00B25539">
        <w:t>будут ли вопросы к Наталье Васильевне?</w:t>
      </w:r>
    </w:p>
    <w:p w:rsidR="00B25539" w:rsidRDefault="00B25539" w:rsidP="0054441E">
      <w:pPr>
        <w:ind w:firstLine="709"/>
        <w:jc w:val="both"/>
      </w:pPr>
    </w:p>
    <w:p w:rsidR="00B25539" w:rsidRDefault="00B25539" w:rsidP="0054441E">
      <w:pPr>
        <w:ind w:firstLine="709"/>
        <w:jc w:val="both"/>
      </w:pPr>
      <w:r w:rsidRPr="00B25539">
        <w:rPr>
          <w:i/>
        </w:rPr>
        <w:t>Шабаев Ю.П.</w:t>
      </w:r>
      <w:r>
        <w:t xml:space="preserve">  – У меня вопрос по структуре монографии, она не совсем</w:t>
      </w:r>
      <w:r w:rsidR="005621F0">
        <w:t xml:space="preserve"> </w:t>
      </w:r>
      <w:proofErr w:type="spellStart"/>
      <w:r w:rsidR="005621F0">
        <w:t>монографичная</w:t>
      </w:r>
      <w:proofErr w:type="spellEnd"/>
      <w:r w:rsidR="005621F0">
        <w:t>. Почему вы пошли по отдельным писателям</w:t>
      </w:r>
      <w:r w:rsidR="0009636D">
        <w:t>?</w:t>
      </w:r>
      <w:r w:rsidR="005621F0">
        <w:t xml:space="preserve"> </w:t>
      </w:r>
      <w:r w:rsidR="0009636D">
        <w:t>Н</w:t>
      </w:r>
      <w:r w:rsidR="005621F0">
        <w:t>ужно было пойти, например, по направлениям, о которых вы пишете в работе</w:t>
      </w:r>
      <w:r w:rsidR="0009636D">
        <w:t>.</w:t>
      </w:r>
      <w:r w:rsidR="005621F0">
        <w:t xml:space="preserve"> На мой взгляд, такой подход укрупнил монографию, творчество каждого писателя можно было бы включить в анализ указанных вами направлений. Также коми драму надо было рассмотреть в общероссийском контексте, тогда работа перестала бы иметь местечковый характер.</w:t>
      </w:r>
    </w:p>
    <w:p w:rsidR="005621F0" w:rsidRDefault="005621F0" w:rsidP="0054441E">
      <w:pPr>
        <w:ind w:firstLine="709"/>
        <w:jc w:val="both"/>
      </w:pPr>
    </w:p>
    <w:p w:rsidR="0009636D" w:rsidRDefault="005621F0" w:rsidP="0054441E">
      <w:pPr>
        <w:ind w:firstLine="709"/>
        <w:jc w:val="both"/>
        <w:rPr>
          <w:rFonts w:cs="Times New Roman"/>
        </w:rPr>
      </w:pPr>
      <w:r w:rsidRPr="005621F0">
        <w:rPr>
          <w:rFonts w:cs="Times New Roman"/>
          <w:i/>
        </w:rPr>
        <w:t>Горинова Н.В. –</w:t>
      </w:r>
      <w:r>
        <w:rPr>
          <w:rFonts w:cs="Times New Roman"/>
          <w:i/>
        </w:rPr>
        <w:t xml:space="preserve"> </w:t>
      </w:r>
      <w:r>
        <w:rPr>
          <w:rFonts w:cs="Times New Roman"/>
        </w:rPr>
        <w:t xml:space="preserve">На данном этапе своей работы я ставила своей целью показать, чем творчество одного </w:t>
      </w:r>
      <w:r w:rsidR="0009636D">
        <w:rPr>
          <w:rFonts w:cs="Times New Roman"/>
        </w:rPr>
        <w:t xml:space="preserve">писателя отличается от другого, а также раскрыть разнообразие художественных явлений, характерных драме рубежного периода. В будущем я планирую написать работу так, как вы сейчас предлагаете. </w:t>
      </w:r>
    </w:p>
    <w:p w:rsidR="0009636D" w:rsidRDefault="0009636D" w:rsidP="0054441E">
      <w:pPr>
        <w:ind w:firstLine="709"/>
        <w:jc w:val="both"/>
        <w:rPr>
          <w:rFonts w:cs="Times New Roman"/>
        </w:rPr>
      </w:pPr>
    </w:p>
    <w:p w:rsidR="0009636D" w:rsidRDefault="0009636D" w:rsidP="0054441E">
      <w:pPr>
        <w:ind w:firstLine="709"/>
        <w:jc w:val="both"/>
        <w:rPr>
          <w:rFonts w:cs="Times New Roman"/>
        </w:rPr>
      </w:pPr>
      <w:r w:rsidRPr="0009636D">
        <w:rPr>
          <w:rFonts w:cs="Times New Roman"/>
          <w:i/>
        </w:rPr>
        <w:t>Власова В.В.</w:t>
      </w:r>
      <w:r>
        <w:rPr>
          <w:rFonts w:cs="Times New Roman"/>
        </w:rPr>
        <w:t xml:space="preserve"> – У меня вопрос по инициалам писателей, у авторов пьес не указываются отчества, это так положено в литературоведении?</w:t>
      </w:r>
    </w:p>
    <w:p w:rsidR="0009636D" w:rsidRDefault="0009636D" w:rsidP="0054441E">
      <w:pPr>
        <w:ind w:firstLine="709"/>
        <w:jc w:val="both"/>
        <w:rPr>
          <w:rFonts w:cs="Times New Roman"/>
        </w:rPr>
      </w:pPr>
      <w:r>
        <w:rPr>
          <w:rFonts w:cs="Times New Roman"/>
        </w:rPr>
        <w:t xml:space="preserve"> </w:t>
      </w:r>
    </w:p>
    <w:p w:rsidR="006163B4" w:rsidRDefault="0009636D" w:rsidP="0054441E">
      <w:pPr>
        <w:ind w:firstLine="709"/>
        <w:jc w:val="both"/>
        <w:rPr>
          <w:rFonts w:cs="Times New Roman"/>
        </w:rPr>
      </w:pPr>
      <w:r>
        <w:rPr>
          <w:rFonts w:cs="Times New Roman"/>
        </w:rPr>
        <w:t xml:space="preserve"> </w:t>
      </w:r>
      <w:r w:rsidRPr="005621F0">
        <w:rPr>
          <w:rFonts w:cs="Times New Roman"/>
          <w:i/>
        </w:rPr>
        <w:t>Горинова Н.В. –</w:t>
      </w:r>
      <w:r>
        <w:rPr>
          <w:rFonts w:cs="Times New Roman"/>
          <w:i/>
        </w:rPr>
        <w:t xml:space="preserve"> </w:t>
      </w:r>
      <w:r>
        <w:rPr>
          <w:rFonts w:cs="Times New Roman"/>
        </w:rPr>
        <w:t>Это как непрописанное правило: сами писатели редко пишут свои отчества на обложках книг. Если</w:t>
      </w:r>
      <w:r w:rsidR="00436D05">
        <w:rPr>
          <w:rFonts w:cs="Times New Roman"/>
        </w:rPr>
        <w:t xml:space="preserve"> это необходимо</w:t>
      </w:r>
      <w:r>
        <w:rPr>
          <w:rFonts w:cs="Times New Roman"/>
        </w:rPr>
        <w:t xml:space="preserve">, я </w:t>
      </w:r>
      <w:r w:rsidR="00436D05">
        <w:rPr>
          <w:rFonts w:cs="Times New Roman"/>
        </w:rPr>
        <w:t>добавлю</w:t>
      </w:r>
      <w:r>
        <w:rPr>
          <w:rFonts w:cs="Times New Roman"/>
        </w:rPr>
        <w:t xml:space="preserve"> отчества писателей</w:t>
      </w:r>
      <w:r w:rsidR="00436D05">
        <w:rPr>
          <w:rFonts w:cs="Times New Roman"/>
        </w:rPr>
        <w:t xml:space="preserve"> в текст</w:t>
      </w:r>
      <w:r w:rsidR="00A03611">
        <w:rPr>
          <w:rFonts w:cs="Times New Roman"/>
        </w:rPr>
        <w:t xml:space="preserve"> своей</w:t>
      </w:r>
      <w:r w:rsidR="00436D05">
        <w:rPr>
          <w:rFonts w:cs="Times New Roman"/>
        </w:rPr>
        <w:t xml:space="preserve"> работы.</w:t>
      </w:r>
      <w:r>
        <w:rPr>
          <w:rFonts w:cs="Times New Roman"/>
        </w:rPr>
        <w:t xml:space="preserve">   </w:t>
      </w:r>
    </w:p>
    <w:p w:rsidR="006163B4" w:rsidRDefault="006163B4" w:rsidP="0054441E">
      <w:pPr>
        <w:ind w:firstLine="709"/>
        <w:jc w:val="both"/>
        <w:rPr>
          <w:rFonts w:cs="Times New Roman"/>
        </w:rPr>
      </w:pPr>
    </w:p>
    <w:p w:rsidR="005621F0" w:rsidRDefault="006163B4" w:rsidP="0054441E">
      <w:pPr>
        <w:ind w:firstLine="709"/>
        <w:jc w:val="both"/>
      </w:pPr>
      <w:r>
        <w:rPr>
          <w:rFonts w:cs="Times New Roman"/>
        </w:rPr>
        <w:t xml:space="preserve"> </w:t>
      </w:r>
      <w:r>
        <w:rPr>
          <w:i/>
        </w:rPr>
        <w:t>Жеребцов И.Л.</w:t>
      </w:r>
      <w:r>
        <w:t xml:space="preserve"> – Уважаемые коллеги, если вопросов больше нет, перейдем к обсуждению.</w:t>
      </w:r>
    </w:p>
    <w:p w:rsidR="006163B4" w:rsidRDefault="006163B4" w:rsidP="0054441E">
      <w:pPr>
        <w:ind w:firstLine="709"/>
        <w:jc w:val="both"/>
      </w:pPr>
    </w:p>
    <w:p w:rsidR="006163B4" w:rsidRDefault="006163B4" w:rsidP="0054441E">
      <w:pPr>
        <w:ind w:firstLine="709"/>
        <w:jc w:val="both"/>
      </w:pPr>
      <w:r w:rsidRPr="00B25539">
        <w:rPr>
          <w:i/>
        </w:rPr>
        <w:t>Шабаев Ю.П.</w:t>
      </w:r>
      <w:r>
        <w:t xml:space="preserve">  – У меня есть замечание по словосочетанию «чуждый народ», употребляемое автором монографии относительно русских, слово «чуждый» лучше заменить. Также я хочу заметить, что надо подумать над выражением «национальный характер», есть типы характеров, но ученые пока не сходятся во мнении о национальном характере. Также снова возвращаюсь к структуре монографии, она не </w:t>
      </w:r>
      <w:proofErr w:type="spellStart"/>
      <w:r>
        <w:t>монографична</w:t>
      </w:r>
      <w:proofErr w:type="spellEnd"/>
      <w:r>
        <w:t>.</w:t>
      </w:r>
    </w:p>
    <w:p w:rsidR="006163B4" w:rsidRDefault="006163B4" w:rsidP="0054441E">
      <w:pPr>
        <w:ind w:firstLine="709"/>
        <w:jc w:val="both"/>
      </w:pPr>
    </w:p>
    <w:p w:rsidR="006163B4" w:rsidRDefault="00837AF3" w:rsidP="006163B4">
      <w:pPr>
        <w:ind w:firstLine="709"/>
        <w:jc w:val="both"/>
      </w:pPr>
      <w:r>
        <w:rPr>
          <w:i/>
        </w:rPr>
        <w:t>Васку</w:t>
      </w:r>
      <w:r w:rsidR="006163B4" w:rsidRPr="006163B4">
        <w:rPr>
          <w:i/>
        </w:rPr>
        <w:t>л И.О.</w:t>
      </w:r>
      <w:r w:rsidR="006163B4">
        <w:t xml:space="preserve"> –  У меня тоже складывалось такое мнение, когда я начал читать работу Натальи Васильевны, но, как мне кажется, выделенные ею авторы и составляют суть коми драматургии порубежного времени, определяют векторы ее движения. </w:t>
      </w:r>
    </w:p>
    <w:p w:rsidR="00837AF3" w:rsidRDefault="00837AF3" w:rsidP="006163B4">
      <w:pPr>
        <w:ind w:firstLine="709"/>
        <w:jc w:val="both"/>
      </w:pPr>
    </w:p>
    <w:p w:rsidR="00837AF3" w:rsidRDefault="00837AF3" w:rsidP="006163B4">
      <w:pPr>
        <w:ind w:firstLine="709"/>
        <w:jc w:val="both"/>
      </w:pPr>
      <w:r w:rsidRPr="00837AF3">
        <w:rPr>
          <w:i/>
        </w:rPr>
        <w:t>Попов А.А.</w:t>
      </w:r>
      <w:r>
        <w:t xml:space="preserve"> – Юрий Петрович прав, как мне кажется, насчет национального характера. Но в целом работа мне близка, т.к. раскрывает крестьянскую тематику. Я думаю работа вызовет интерес не только у специалистов, но и у студентов, например.</w:t>
      </w:r>
    </w:p>
    <w:p w:rsidR="00837AF3" w:rsidRDefault="00837AF3" w:rsidP="006163B4">
      <w:pPr>
        <w:ind w:firstLine="709"/>
        <w:jc w:val="both"/>
      </w:pPr>
    </w:p>
    <w:p w:rsidR="00837AF3" w:rsidRDefault="00837AF3" w:rsidP="00837AF3">
      <w:pPr>
        <w:ind w:firstLine="709"/>
        <w:jc w:val="both"/>
      </w:pPr>
      <w:r w:rsidRPr="00837AF3">
        <w:rPr>
          <w:i/>
        </w:rPr>
        <w:t>Павлов П.Ю.</w:t>
      </w:r>
      <w:r>
        <w:t xml:space="preserve"> – Я прочитал работу Натальи Васильевны с удовольствием. Я восхищен ее анализом произведений.</w:t>
      </w:r>
    </w:p>
    <w:p w:rsidR="00837AF3" w:rsidRDefault="00837AF3" w:rsidP="006163B4">
      <w:pPr>
        <w:ind w:firstLine="709"/>
        <w:jc w:val="both"/>
      </w:pPr>
    </w:p>
    <w:p w:rsidR="006163B4" w:rsidRDefault="006163B4" w:rsidP="006163B4">
      <w:pPr>
        <w:ind w:firstLine="709"/>
        <w:jc w:val="both"/>
      </w:pPr>
      <w:r w:rsidRPr="00B25539">
        <w:rPr>
          <w:i/>
        </w:rPr>
        <w:t>Шабаев Ю.П.</w:t>
      </w:r>
      <w:r>
        <w:t xml:space="preserve">  – Значит, это надо было выделить </w:t>
      </w:r>
      <w:r w:rsidR="00837AF3">
        <w:t>более рельефно.</w:t>
      </w:r>
    </w:p>
    <w:p w:rsidR="00837AF3" w:rsidRDefault="00837AF3" w:rsidP="006163B4">
      <w:pPr>
        <w:ind w:firstLine="709"/>
        <w:jc w:val="both"/>
      </w:pPr>
    </w:p>
    <w:p w:rsidR="00837AF3" w:rsidRDefault="00837AF3" w:rsidP="006163B4">
      <w:pPr>
        <w:ind w:firstLine="709"/>
        <w:jc w:val="both"/>
      </w:pPr>
      <w:r>
        <w:rPr>
          <w:i/>
        </w:rPr>
        <w:t>Васку</w:t>
      </w:r>
      <w:r w:rsidRPr="006163B4">
        <w:rPr>
          <w:i/>
        </w:rPr>
        <w:t>л И.О.</w:t>
      </w:r>
      <w:r>
        <w:t xml:space="preserve"> –  Да, наверное. </w:t>
      </w:r>
    </w:p>
    <w:p w:rsidR="007C5E13" w:rsidRDefault="007C5E13" w:rsidP="006163B4">
      <w:pPr>
        <w:ind w:firstLine="709"/>
        <w:jc w:val="both"/>
      </w:pPr>
    </w:p>
    <w:p w:rsidR="007C5E13" w:rsidRDefault="007C5E13" w:rsidP="007C5E13">
      <w:pPr>
        <w:ind w:firstLine="709"/>
        <w:jc w:val="both"/>
      </w:pPr>
      <w:r w:rsidRPr="007C5E13">
        <w:rPr>
          <w:i/>
        </w:rPr>
        <w:t>Федюнева Г.В.</w:t>
      </w:r>
      <w:r>
        <w:t xml:space="preserve"> – У меня замечание насчет псевдонимов писателей. Надо писать не только творческий псевдоним автора, например, </w:t>
      </w:r>
      <w:proofErr w:type="spellStart"/>
      <w:r>
        <w:t>Зарни</w:t>
      </w:r>
      <w:proofErr w:type="spellEnd"/>
      <w:r>
        <w:t xml:space="preserve"> Люся, но и фамилию и инициалы, а в скобках – творческий псевдоним. </w:t>
      </w:r>
    </w:p>
    <w:p w:rsidR="007C5E13" w:rsidRDefault="007C5E13" w:rsidP="006163B4">
      <w:pPr>
        <w:ind w:firstLine="709"/>
        <w:jc w:val="both"/>
      </w:pPr>
    </w:p>
    <w:p w:rsidR="00837AF3" w:rsidRDefault="00837AF3" w:rsidP="00837AF3">
      <w:pPr>
        <w:ind w:firstLine="709"/>
        <w:jc w:val="both"/>
      </w:pPr>
      <w:r w:rsidRPr="0054441E">
        <w:rPr>
          <w:i/>
        </w:rPr>
        <w:t>Кузнецова Т.Л.</w:t>
      </w:r>
      <w:r>
        <w:rPr>
          <w:i/>
        </w:rPr>
        <w:t xml:space="preserve"> – </w:t>
      </w:r>
      <w:r>
        <w:t xml:space="preserve">Я тоже хочу сказать несколько замечаний. Я читала оба варианта работы Натальи Васильевны, до исправлений и после, конечно, автор много поработал над монографией, внес много изменений, но некоторые непроработанные моменты </w:t>
      </w:r>
      <w:r>
        <w:lastRenderedPageBreak/>
        <w:t xml:space="preserve">остались. Например, на мой взгляд, женская драматургия, о которой говорит автор работы, еще не состоялась. Затем надо проработать раздел об А. </w:t>
      </w:r>
      <w:proofErr w:type="spellStart"/>
      <w:r>
        <w:t>Лужикове</w:t>
      </w:r>
      <w:proofErr w:type="spellEnd"/>
      <w:r>
        <w:t xml:space="preserve">, раскрыть его значимость в коми литературе. Нужно также углубить раздел о </w:t>
      </w:r>
      <w:proofErr w:type="spellStart"/>
      <w:r>
        <w:t>карнавализации</w:t>
      </w:r>
      <w:proofErr w:type="spellEnd"/>
      <w:r>
        <w:t xml:space="preserve"> пьес Г. Юшкова и творчестве Н. </w:t>
      </w:r>
      <w:proofErr w:type="spellStart"/>
      <w:r>
        <w:t>Куратовой</w:t>
      </w:r>
      <w:proofErr w:type="spellEnd"/>
      <w:r>
        <w:t xml:space="preserve">. Мне кажутся натянутой связь пьесы-сказки Г. Юшкова и античной трагедии.  </w:t>
      </w:r>
    </w:p>
    <w:p w:rsidR="007C5E13" w:rsidRDefault="007C5E13" w:rsidP="00837AF3">
      <w:pPr>
        <w:ind w:firstLine="709"/>
        <w:jc w:val="both"/>
      </w:pPr>
    </w:p>
    <w:p w:rsidR="007C5E13" w:rsidRDefault="007C5E13" w:rsidP="00837AF3">
      <w:pPr>
        <w:ind w:firstLine="709"/>
        <w:jc w:val="both"/>
      </w:pPr>
      <w:r w:rsidRPr="0009636D">
        <w:rPr>
          <w:rFonts w:cs="Times New Roman"/>
          <w:i/>
        </w:rPr>
        <w:t>Власова В.В.</w:t>
      </w:r>
      <w:r>
        <w:rPr>
          <w:rFonts w:cs="Times New Roman"/>
        </w:rPr>
        <w:t xml:space="preserve"> – Я считаю, что автор монографии имеет право на сво</w:t>
      </w:r>
      <w:r w:rsidR="00E52E69">
        <w:rPr>
          <w:rFonts w:cs="Times New Roman"/>
        </w:rPr>
        <w:t>ю точку зрения, как и Татьяна Леонидовна имеет право на свою точку зрения. В работе представлено видение автора, материал изложен стройно, стиль хороший, цели, поставленные автором в работе, достигнуты.</w:t>
      </w:r>
      <w:r>
        <w:rPr>
          <w:rFonts w:cs="Times New Roman"/>
        </w:rPr>
        <w:t xml:space="preserve"> </w:t>
      </w:r>
    </w:p>
    <w:p w:rsidR="007C5E13" w:rsidRDefault="007C5E13" w:rsidP="00837AF3">
      <w:pPr>
        <w:ind w:firstLine="709"/>
        <w:jc w:val="both"/>
      </w:pPr>
    </w:p>
    <w:p w:rsidR="007C5E13" w:rsidRPr="007C5E13" w:rsidRDefault="007C5E13" w:rsidP="00837AF3">
      <w:pPr>
        <w:ind w:firstLine="709"/>
        <w:jc w:val="both"/>
      </w:pPr>
      <w:r w:rsidRPr="005621F0">
        <w:rPr>
          <w:rFonts w:cs="Times New Roman"/>
          <w:i/>
        </w:rPr>
        <w:t>Горинова Н.В. –</w:t>
      </w:r>
      <w:r>
        <w:rPr>
          <w:rFonts w:cs="Times New Roman"/>
          <w:i/>
        </w:rPr>
        <w:t xml:space="preserve"> </w:t>
      </w:r>
      <w:r>
        <w:rPr>
          <w:rFonts w:cs="Times New Roman"/>
        </w:rPr>
        <w:t xml:space="preserve">Всем большое спасибо за проделанную работу. Я бы хотела возразить Татьяне Леонидовне насчет женской драматургии. В отличие от вас, рецензент моей работы считает, что женская драма сложилась, и хорошо, что это показано в моей работе. Также и относительно натянутости связи между пьесой-сказкой Г. Юшкова и античной трагедией: дочь писателя поставила эту пьесу в драмтеатре именно как античную трагедию.  </w:t>
      </w:r>
    </w:p>
    <w:p w:rsidR="007C5E13" w:rsidRDefault="007C5E13" w:rsidP="00837AF3">
      <w:pPr>
        <w:ind w:firstLine="709"/>
        <w:jc w:val="both"/>
      </w:pPr>
    </w:p>
    <w:p w:rsidR="006736CD" w:rsidRDefault="00E52E69" w:rsidP="00837AF3">
      <w:pPr>
        <w:ind w:firstLine="709"/>
        <w:jc w:val="both"/>
      </w:pPr>
      <w:r>
        <w:rPr>
          <w:i/>
        </w:rPr>
        <w:t>Жеребцов И.Л.</w:t>
      </w:r>
      <w:r>
        <w:t xml:space="preserve"> – Уважаемые коллеги, замечания к автору высказаны, возможно, </w:t>
      </w:r>
      <w:r w:rsidR="006736CD">
        <w:t>работа Натальи Васильевны над монографией после высказанных замечаний изменит направление ее исследовательской деятельности в будущем. Пока я предлагаю рекомендовать рукопись</w:t>
      </w:r>
      <w:r w:rsidR="006736CD" w:rsidRPr="006736CD">
        <w:t xml:space="preserve"> </w:t>
      </w:r>
      <w:r w:rsidR="006736CD" w:rsidRPr="00CC5E51">
        <w:t xml:space="preserve">монографии Н.В. </w:t>
      </w:r>
      <w:proofErr w:type="spellStart"/>
      <w:r w:rsidR="006736CD" w:rsidRPr="00CC5E51">
        <w:t>Гориновой</w:t>
      </w:r>
      <w:proofErr w:type="spellEnd"/>
      <w:r w:rsidR="006736CD" w:rsidRPr="00CC5E51">
        <w:t xml:space="preserve"> «Творчество </w:t>
      </w:r>
      <w:proofErr w:type="spellStart"/>
      <w:r w:rsidR="006736CD" w:rsidRPr="00CC5E51">
        <w:t>коми</w:t>
      </w:r>
      <w:proofErr w:type="spellEnd"/>
      <w:r w:rsidR="006736CD" w:rsidRPr="00CC5E51">
        <w:t xml:space="preserve"> драматургов на рубеже ХХ – ХХ</w:t>
      </w:r>
      <w:r w:rsidR="006736CD" w:rsidRPr="00CC5E51">
        <w:rPr>
          <w:lang w:val="en-US"/>
        </w:rPr>
        <w:t>I</w:t>
      </w:r>
      <w:r w:rsidR="006736CD" w:rsidRPr="00CC5E51">
        <w:t xml:space="preserve"> вв.»</w:t>
      </w:r>
      <w:r w:rsidR="006736CD" w:rsidRPr="0054441E">
        <w:t xml:space="preserve"> </w:t>
      </w:r>
      <w:r w:rsidR="006736CD">
        <w:t>к публикации. Кто за?</w:t>
      </w:r>
    </w:p>
    <w:p w:rsidR="006736CD" w:rsidRDefault="006736CD" w:rsidP="00837AF3">
      <w:pPr>
        <w:ind w:firstLine="709"/>
        <w:jc w:val="both"/>
      </w:pPr>
    </w:p>
    <w:p w:rsidR="006736CD" w:rsidRDefault="006736CD" w:rsidP="006736CD">
      <w:pPr>
        <w:ind w:firstLine="709"/>
        <w:jc w:val="both"/>
        <w:rPr>
          <w:rFonts w:eastAsia="Calibri"/>
        </w:rPr>
      </w:pPr>
      <w:r>
        <w:rPr>
          <w:rFonts w:eastAsia="Calibri"/>
          <w:b/>
          <w:u w:val="single"/>
        </w:rPr>
        <w:t>Голосовали:</w:t>
      </w:r>
      <w:r>
        <w:rPr>
          <w:rFonts w:eastAsia="Calibri"/>
        </w:rPr>
        <w:t xml:space="preserve"> "ЗА" – единогласно.</w:t>
      </w:r>
    </w:p>
    <w:p w:rsidR="006736CD" w:rsidRDefault="006736CD" w:rsidP="006736CD">
      <w:pPr>
        <w:ind w:firstLine="709"/>
        <w:jc w:val="both"/>
      </w:pPr>
    </w:p>
    <w:p w:rsidR="006736CD" w:rsidRDefault="006736CD" w:rsidP="006736CD">
      <w:pPr>
        <w:ind w:firstLine="709"/>
        <w:jc w:val="both"/>
        <w:rPr>
          <w:rFonts w:eastAsia="Calibri"/>
        </w:rPr>
      </w:pPr>
      <w:r w:rsidRPr="00812C41">
        <w:rPr>
          <w:rFonts w:eastAsia="Calibri"/>
          <w:b/>
          <w:u w:val="single"/>
        </w:rPr>
        <w:t>ПОСТАНОВИЛИ:</w:t>
      </w:r>
      <w:r>
        <w:rPr>
          <w:rFonts w:eastAsia="Calibri"/>
        </w:rPr>
        <w:t xml:space="preserve"> Р</w:t>
      </w:r>
      <w:r>
        <w:t>екомендовать рукопись</w:t>
      </w:r>
      <w:r w:rsidRPr="006736CD">
        <w:t xml:space="preserve"> </w:t>
      </w:r>
      <w:r w:rsidRPr="00CC5E51">
        <w:t xml:space="preserve">монографии Н.В. </w:t>
      </w:r>
      <w:proofErr w:type="spellStart"/>
      <w:r w:rsidRPr="00CC5E51">
        <w:t>Гориновой</w:t>
      </w:r>
      <w:proofErr w:type="spellEnd"/>
      <w:r w:rsidRPr="00CC5E51">
        <w:t xml:space="preserve"> «Творчество </w:t>
      </w:r>
      <w:proofErr w:type="spellStart"/>
      <w:r w:rsidRPr="00CC5E51">
        <w:t>коми</w:t>
      </w:r>
      <w:proofErr w:type="spellEnd"/>
      <w:r w:rsidRPr="00CC5E51">
        <w:t xml:space="preserve"> драматургов на рубеже ХХ – ХХ</w:t>
      </w:r>
      <w:r w:rsidRPr="00CC5E51">
        <w:rPr>
          <w:lang w:val="en-US"/>
        </w:rPr>
        <w:t>I</w:t>
      </w:r>
      <w:r w:rsidRPr="00CC5E51">
        <w:t xml:space="preserve"> вв.»</w:t>
      </w:r>
      <w:r w:rsidRPr="0054441E">
        <w:t xml:space="preserve"> </w:t>
      </w:r>
      <w:r>
        <w:t>к публикации.</w:t>
      </w:r>
    </w:p>
    <w:p w:rsidR="00E52E69" w:rsidRDefault="00E52E69" w:rsidP="00837AF3">
      <w:pPr>
        <w:ind w:firstLine="709"/>
        <w:jc w:val="both"/>
      </w:pPr>
    </w:p>
    <w:p w:rsidR="00173C2A" w:rsidRDefault="00173C2A" w:rsidP="00173C2A">
      <w:pPr>
        <w:ind w:firstLine="709"/>
        <w:jc w:val="both"/>
      </w:pPr>
      <w:r w:rsidRPr="0051231E">
        <w:rPr>
          <w:rFonts w:eastAsia="Calibri"/>
          <w:b/>
          <w:u w:val="single"/>
        </w:rPr>
        <w:t xml:space="preserve">Слушали: </w:t>
      </w:r>
      <w:r>
        <w:rPr>
          <w:rFonts w:eastAsia="Calibri"/>
          <w:b/>
          <w:u w:val="single"/>
        </w:rPr>
        <w:t>3</w:t>
      </w:r>
      <w:r w:rsidRPr="0051231E">
        <w:rPr>
          <w:rFonts w:eastAsia="Calibri"/>
          <w:b/>
          <w:u w:val="single"/>
        </w:rPr>
        <w:t>.</w:t>
      </w:r>
      <w:r>
        <w:rPr>
          <w:rFonts w:eastAsia="Calibri"/>
          <w:b/>
          <w:u w:val="single"/>
        </w:rPr>
        <w:t xml:space="preserve"> </w:t>
      </w:r>
      <w:r w:rsidRPr="00173C2A">
        <w:rPr>
          <w:rFonts w:eastAsia="Calibri"/>
        </w:rPr>
        <w:t>Разное.</w:t>
      </w:r>
      <w:r>
        <w:rPr>
          <w:rFonts w:eastAsia="Calibri"/>
          <w:b/>
          <w:u w:val="single"/>
        </w:rPr>
        <w:t xml:space="preserve"> </w:t>
      </w:r>
    </w:p>
    <w:p w:rsidR="00173C2A" w:rsidRDefault="00173C2A" w:rsidP="00173C2A">
      <w:pPr>
        <w:jc w:val="both"/>
      </w:pPr>
    </w:p>
    <w:p w:rsidR="00173C2A" w:rsidRDefault="00173C2A" w:rsidP="00173C2A">
      <w:pPr>
        <w:ind w:firstLine="709"/>
        <w:jc w:val="both"/>
      </w:pPr>
      <w:r>
        <w:rPr>
          <w:i/>
        </w:rPr>
        <w:t>Жеребцов И.Л.</w:t>
      </w:r>
      <w:r>
        <w:t xml:space="preserve"> – Уважаемые коллеги! В разделе «Разное» я хочу попросить вас найти фотографии хорошего качества ведущих специалистов Института В.Н. Демина и  Я.Н. </w:t>
      </w:r>
      <w:proofErr w:type="spellStart"/>
      <w:r>
        <w:t>Безносикова</w:t>
      </w:r>
      <w:proofErr w:type="spellEnd"/>
      <w:r w:rsidR="005F0F79">
        <w:t xml:space="preserve">, А.К. </w:t>
      </w:r>
      <w:proofErr w:type="spellStart"/>
      <w:r w:rsidR="005F0F79">
        <w:t>Микушева</w:t>
      </w:r>
      <w:proofErr w:type="spellEnd"/>
      <w:r>
        <w:t xml:space="preserve">. </w:t>
      </w:r>
    </w:p>
    <w:p w:rsidR="00173C2A" w:rsidRDefault="00173C2A" w:rsidP="00173C2A">
      <w:pPr>
        <w:ind w:firstLine="709"/>
        <w:jc w:val="both"/>
      </w:pPr>
    </w:p>
    <w:p w:rsidR="00173C2A" w:rsidRDefault="00173C2A" w:rsidP="00173C2A">
      <w:pPr>
        <w:pStyle w:val="a5"/>
        <w:jc w:val="both"/>
      </w:pPr>
      <w:r>
        <w:t xml:space="preserve">Председатель </w:t>
      </w:r>
    </w:p>
    <w:p w:rsidR="00173C2A" w:rsidRDefault="00173C2A" w:rsidP="00173C2A">
      <w:pPr>
        <w:pStyle w:val="a5"/>
        <w:jc w:val="both"/>
      </w:pPr>
      <w:r>
        <w:t xml:space="preserve">Ученого совета ИЯЛИ </w:t>
      </w:r>
    </w:p>
    <w:p w:rsidR="00173C2A" w:rsidRDefault="00173C2A" w:rsidP="00173C2A">
      <w:pPr>
        <w:pStyle w:val="a5"/>
        <w:jc w:val="both"/>
      </w:pPr>
      <w:r>
        <w:t xml:space="preserve">ФИЦ Коми НЦ УрО РАН                                                             И.Л. Жеребцов      </w:t>
      </w:r>
    </w:p>
    <w:p w:rsidR="00173C2A" w:rsidRDefault="00173C2A" w:rsidP="00173C2A">
      <w:pPr>
        <w:pStyle w:val="a5"/>
        <w:jc w:val="both"/>
      </w:pPr>
    </w:p>
    <w:p w:rsidR="00173C2A" w:rsidRDefault="00173C2A" w:rsidP="00173C2A">
      <w:pPr>
        <w:pStyle w:val="a5"/>
        <w:jc w:val="both"/>
      </w:pPr>
    </w:p>
    <w:p w:rsidR="00173C2A" w:rsidRDefault="00173C2A" w:rsidP="00173C2A">
      <w:pPr>
        <w:pStyle w:val="a5"/>
        <w:jc w:val="both"/>
      </w:pPr>
      <w:r>
        <w:t xml:space="preserve">Секретарь                                                                                       Н.В. Горинова  </w:t>
      </w:r>
    </w:p>
    <w:p w:rsidR="00173C2A" w:rsidRDefault="00173C2A" w:rsidP="00173C2A"/>
    <w:p w:rsidR="00173C2A" w:rsidRPr="00392FF1" w:rsidRDefault="00173C2A" w:rsidP="00173C2A">
      <w:pPr>
        <w:ind w:firstLine="709"/>
        <w:jc w:val="both"/>
      </w:pPr>
    </w:p>
    <w:p w:rsidR="00173C2A" w:rsidRPr="00837AF3" w:rsidRDefault="00173C2A" w:rsidP="00173C2A">
      <w:pPr>
        <w:ind w:firstLine="709"/>
        <w:jc w:val="both"/>
      </w:pPr>
    </w:p>
    <w:sectPr w:rsidR="00173C2A" w:rsidRPr="00837AF3" w:rsidSect="005F0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9D2"/>
    <w:multiLevelType w:val="hybridMultilevel"/>
    <w:tmpl w:val="CB2E2F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D604A7"/>
    <w:multiLevelType w:val="hybridMultilevel"/>
    <w:tmpl w:val="6BF2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2D472F"/>
    <w:multiLevelType w:val="hybridMultilevel"/>
    <w:tmpl w:val="0DD4CD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511952"/>
    <w:multiLevelType w:val="hybridMultilevel"/>
    <w:tmpl w:val="1DEA2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1193"/>
    <w:rsid w:val="000053C6"/>
    <w:rsid w:val="00044C3E"/>
    <w:rsid w:val="00062C75"/>
    <w:rsid w:val="00071043"/>
    <w:rsid w:val="0009636D"/>
    <w:rsid w:val="00114DDF"/>
    <w:rsid w:val="00173C2A"/>
    <w:rsid w:val="001B2C3E"/>
    <w:rsid w:val="00214466"/>
    <w:rsid w:val="00234143"/>
    <w:rsid w:val="002459A0"/>
    <w:rsid w:val="00290919"/>
    <w:rsid w:val="003273F2"/>
    <w:rsid w:val="003658BD"/>
    <w:rsid w:val="00436D05"/>
    <w:rsid w:val="0045774C"/>
    <w:rsid w:val="0054441E"/>
    <w:rsid w:val="00554BC7"/>
    <w:rsid w:val="005621F0"/>
    <w:rsid w:val="005B1ECA"/>
    <w:rsid w:val="005C4CAE"/>
    <w:rsid w:val="005F00BF"/>
    <w:rsid w:val="005F0F79"/>
    <w:rsid w:val="0061292D"/>
    <w:rsid w:val="006163B4"/>
    <w:rsid w:val="00632103"/>
    <w:rsid w:val="006736CD"/>
    <w:rsid w:val="0067398B"/>
    <w:rsid w:val="00693EB3"/>
    <w:rsid w:val="00701C30"/>
    <w:rsid w:val="0074044D"/>
    <w:rsid w:val="007C5E13"/>
    <w:rsid w:val="00837AF3"/>
    <w:rsid w:val="0085178E"/>
    <w:rsid w:val="008648C8"/>
    <w:rsid w:val="008A65CC"/>
    <w:rsid w:val="008A7692"/>
    <w:rsid w:val="008D1193"/>
    <w:rsid w:val="008E16A7"/>
    <w:rsid w:val="008F6BF2"/>
    <w:rsid w:val="00935BD5"/>
    <w:rsid w:val="00950228"/>
    <w:rsid w:val="00973EB2"/>
    <w:rsid w:val="00A03611"/>
    <w:rsid w:val="00A16EA3"/>
    <w:rsid w:val="00A56538"/>
    <w:rsid w:val="00A82E09"/>
    <w:rsid w:val="00B25539"/>
    <w:rsid w:val="00B402D7"/>
    <w:rsid w:val="00B70956"/>
    <w:rsid w:val="00CB41EB"/>
    <w:rsid w:val="00D50AE9"/>
    <w:rsid w:val="00D70E67"/>
    <w:rsid w:val="00E52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DE35"/>
  <w15:docId w15:val="{5578269C-9114-48C8-9F20-A913018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93"/>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5444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01C3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1193"/>
    <w:pPr>
      <w:ind w:firstLine="709"/>
      <w:jc w:val="center"/>
    </w:pPr>
    <w:rPr>
      <w:rFonts w:eastAsia="Times New Roman" w:cs="Times New Roman"/>
      <w:b/>
      <w:szCs w:val="20"/>
    </w:rPr>
  </w:style>
  <w:style w:type="character" w:customStyle="1" w:styleId="a4">
    <w:name w:val="Заголовок Знак"/>
    <w:basedOn w:val="a0"/>
    <w:link w:val="a3"/>
    <w:rsid w:val="008D1193"/>
    <w:rPr>
      <w:rFonts w:ascii="Times New Roman" w:eastAsia="Times New Roman" w:hAnsi="Times New Roman" w:cs="Times New Roman"/>
      <w:b/>
      <w:sz w:val="24"/>
      <w:szCs w:val="20"/>
      <w:lang w:eastAsia="ru-RU"/>
    </w:rPr>
  </w:style>
  <w:style w:type="paragraph" w:styleId="a5">
    <w:name w:val="List Paragraph"/>
    <w:basedOn w:val="a"/>
    <w:uiPriority w:val="34"/>
    <w:qFormat/>
    <w:rsid w:val="008D1193"/>
    <w:pPr>
      <w:ind w:left="720"/>
      <w:contextualSpacing/>
    </w:pPr>
  </w:style>
  <w:style w:type="paragraph" w:customStyle="1" w:styleId="msonormalmrcssattr">
    <w:name w:val="msonormalmrcssattr"/>
    <w:basedOn w:val="a"/>
    <w:rsid w:val="008D1193"/>
    <w:pPr>
      <w:spacing w:before="100" w:beforeAutospacing="1" w:after="100" w:afterAutospacing="1"/>
    </w:pPr>
    <w:rPr>
      <w:rFonts w:cs="Times New Roman"/>
    </w:rPr>
  </w:style>
  <w:style w:type="character" w:customStyle="1" w:styleId="30">
    <w:name w:val="Заголовок 3 Знак"/>
    <w:basedOn w:val="a0"/>
    <w:link w:val="3"/>
    <w:uiPriority w:val="9"/>
    <w:rsid w:val="00701C30"/>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54441E"/>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54441E"/>
    <w:pPr>
      <w:spacing w:before="100" w:beforeAutospacing="1" w:after="100" w:afterAutospacing="1"/>
    </w:pPr>
    <w:rPr>
      <w:rFonts w:eastAsia="Times New Roman" w:cs="Times New Roman"/>
    </w:rPr>
  </w:style>
  <w:style w:type="paragraph" w:styleId="a7">
    <w:name w:val="Body Text Indent"/>
    <w:basedOn w:val="a"/>
    <w:link w:val="a8"/>
    <w:uiPriority w:val="99"/>
    <w:unhideWhenUsed/>
    <w:rsid w:val="0054441E"/>
    <w:pPr>
      <w:spacing w:after="120"/>
      <w:ind w:left="283"/>
    </w:pPr>
    <w:rPr>
      <w:rFonts w:eastAsia="Times New Roman" w:cs="Times New Roman"/>
    </w:rPr>
  </w:style>
  <w:style w:type="character" w:customStyle="1" w:styleId="a8">
    <w:name w:val="Основной текст с отступом Знак"/>
    <w:basedOn w:val="a0"/>
    <w:link w:val="a7"/>
    <w:uiPriority w:val="99"/>
    <w:rsid w:val="005444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83157">
      <w:bodyDiv w:val="1"/>
      <w:marLeft w:val="0"/>
      <w:marRight w:val="0"/>
      <w:marTop w:val="0"/>
      <w:marBottom w:val="0"/>
      <w:divBdr>
        <w:top w:val="none" w:sz="0" w:space="0" w:color="auto"/>
        <w:left w:val="none" w:sz="0" w:space="0" w:color="auto"/>
        <w:bottom w:val="none" w:sz="0" w:space="0" w:color="auto"/>
        <w:right w:val="none" w:sz="0" w:space="0" w:color="auto"/>
      </w:divBdr>
    </w:div>
    <w:div w:id="19010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10</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Милохин Дмитрий</dc:creator>
  <cp:keywords/>
  <dc:description/>
  <cp:lastModifiedBy>Andreas Swanson</cp:lastModifiedBy>
  <cp:revision>16</cp:revision>
  <dcterms:created xsi:type="dcterms:W3CDTF">2023-11-16T07:57:00Z</dcterms:created>
  <dcterms:modified xsi:type="dcterms:W3CDTF">2023-11-21T16:35:00Z</dcterms:modified>
</cp:coreProperties>
</file>