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37" w:rsidRDefault="00755837" w:rsidP="00755837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10</w:t>
      </w:r>
    </w:p>
    <w:p w:rsidR="00755837" w:rsidRDefault="00755837" w:rsidP="00755837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755837" w:rsidRDefault="00755837" w:rsidP="00755837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755837" w:rsidRDefault="00755837" w:rsidP="0075583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16 ноября 2022 г.</w:t>
      </w:r>
    </w:p>
    <w:p w:rsidR="00755837" w:rsidRDefault="00755837" w:rsidP="00755837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16</w:t>
      </w:r>
      <w:r>
        <w:rPr>
          <w:rFonts w:eastAsia="Calibri"/>
          <w:b/>
          <w:bCs/>
        </w:rPr>
        <w:t xml:space="preserve">.11.2022 </w:t>
      </w:r>
      <w:r w:rsidRPr="00677646">
        <w:rPr>
          <w:rFonts w:eastAsia="Calibri"/>
          <w:b/>
          <w:bCs/>
        </w:rPr>
        <w:t>г.</w:t>
      </w:r>
      <w:r>
        <w:rPr>
          <w:rFonts w:eastAsia="Calibri"/>
          <w:b/>
          <w:bCs/>
        </w:rPr>
        <w:t xml:space="preserve"> 14.00</w:t>
      </w:r>
    </w:p>
    <w:p w:rsidR="00755837" w:rsidRDefault="00755837" w:rsidP="00755837">
      <w:pPr>
        <w:jc w:val="center"/>
        <w:rPr>
          <w:i/>
        </w:rPr>
      </w:pPr>
    </w:p>
    <w:p w:rsidR="00755837" w:rsidRDefault="00755837" w:rsidP="00755837">
      <w:pPr>
        <w:jc w:val="center"/>
        <w:rPr>
          <w:i/>
        </w:rPr>
      </w:pPr>
      <w:r>
        <w:rPr>
          <w:i/>
        </w:rPr>
        <w:t>ПОВЕСТКА ДНЯ</w:t>
      </w:r>
    </w:p>
    <w:p w:rsidR="00755837" w:rsidRDefault="00755837" w:rsidP="00755837">
      <w:pPr>
        <w:jc w:val="center"/>
        <w:rPr>
          <w:i/>
        </w:rPr>
      </w:pPr>
    </w:p>
    <w:p w:rsidR="00EF40AD" w:rsidRDefault="00EF40AD" w:rsidP="00EF40AD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 приеме в аспирантуру ИЯЛИ ФИЦ Коми НЦ УрО РАН. Докладчик </w:t>
      </w:r>
      <w:r>
        <w:t>–</w:t>
      </w:r>
      <w:r>
        <w:rPr>
          <w:color w:val="000000"/>
        </w:rPr>
        <w:t xml:space="preserve"> заместитель директора </w:t>
      </w:r>
      <w:r w:rsidR="0084569D">
        <w:rPr>
          <w:color w:val="000000"/>
        </w:rPr>
        <w:t xml:space="preserve">по научной работе </w:t>
      </w:r>
      <w:proofErr w:type="spellStart"/>
      <w:r>
        <w:rPr>
          <w:color w:val="000000"/>
        </w:rPr>
        <w:t>к.филол.н</w:t>
      </w:r>
      <w:proofErr w:type="spellEnd"/>
      <w:r>
        <w:rPr>
          <w:color w:val="000000"/>
        </w:rPr>
        <w:t>. А.Г. Мусанов.</w:t>
      </w:r>
    </w:p>
    <w:p w:rsidR="00EF40AD" w:rsidRDefault="00EF40AD" w:rsidP="00EF40A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6F6">
        <w:rPr>
          <w:rFonts w:ascii="Times New Roman" w:hAnsi="Times New Roman"/>
          <w:sz w:val="24"/>
          <w:szCs w:val="24"/>
        </w:rPr>
        <w:t>План редакционной подготовки ИЯЛИ на 202</w:t>
      </w:r>
      <w:r>
        <w:rPr>
          <w:rFonts w:ascii="Times New Roman" w:hAnsi="Times New Roman"/>
          <w:sz w:val="24"/>
          <w:szCs w:val="24"/>
        </w:rPr>
        <w:t>3</w:t>
      </w:r>
      <w:r w:rsidRPr="005C16F6">
        <w:rPr>
          <w:rFonts w:ascii="Times New Roman" w:hAnsi="Times New Roman"/>
          <w:sz w:val="24"/>
          <w:szCs w:val="24"/>
        </w:rPr>
        <w:t xml:space="preserve"> г. Докладчик – директор </w:t>
      </w:r>
      <w:r>
        <w:rPr>
          <w:rFonts w:ascii="Times New Roman" w:hAnsi="Times New Roman"/>
          <w:sz w:val="24"/>
          <w:szCs w:val="24"/>
        </w:rPr>
        <w:t xml:space="preserve">д.и.н. </w:t>
      </w:r>
      <w:r w:rsidRPr="005C16F6">
        <w:rPr>
          <w:rFonts w:ascii="Times New Roman" w:hAnsi="Times New Roman"/>
          <w:sz w:val="24"/>
          <w:szCs w:val="24"/>
        </w:rPr>
        <w:t>И.Л. Жеребцов.</w:t>
      </w:r>
    </w:p>
    <w:p w:rsidR="00EF40AD" w:rsidRPr="005C16F6" w:rsidRDefault="00EF40AD" w:rsidP="00EF40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40AD" w:rsidRDefault="00EF40AD" w:rsidP="00EF40AD">
      <w:pPr>
        <w:ind w:firstLine="709"/>
        <w:jc w:val="both"/>
        <w:rPr>
          <w:rFonts w:eastAsia="Calibri"/>
        </w:rPr>
      </w:pPr>
      <w:r w:rsidRPr="00EF40AD">
        <w:rPr>
          <w:rFonts w:eastAsia="Calibri"/>
          <w:b/>
          <w:u w:val="single"/>
        </w:rPr>
        <w:t>Присутствовали</w:t>
      </w:r>
      <w:r w:rsidRPr="00EF40AD">
        <w:rPr>
          <w:rFonts w:eastAsia="Calibri"/>
          <w:u w:val="single"/>
        </w:rPr>
        <w:t>:</w:t>
      </w:r>
      <w:r w:rsidRPr="00EF40AD">
        <w:rPr>
          <w:rFonts w:eastAsia="Calibri"/>
        </w:rPr>
        <w:t xml:space="preserve"> </w:t>
      </w:r>
      <w:r w:rsidRPr="00652F31">
        <w:rPr>
          <w:rFonts w:eastAsia="Calibri"/>
        </w:rPr>
        <w:t xml:space="preserve">д.и.н. </w:t>
      </w:r>
      <w:r w:rsidRPr="00652F31">
        <w:t>И.Л. Жеребцов</w:t>
      </w:r>
      <w:r w:rsidRPr="00652F31">
        <w:rPr>
          <w:rFonts w:eastAsia="Calibri"/>
        </w:rPr>
        <w:t xml:space="preserve"> (председатель), </w:t>
      </w:r>
      <w:proofErr w:type="spellStart"/>
      <w:r w:rsidRPr="00652F31">
        <w:rPr>
          <w:rFonts w:eastAsia="Calibri"/>
        </w:rPr>
        <w:t>к</w:t>
      </w:r>
      <w:proofErr w:type="gramStart"/>
      <w:r w:rsidRPr="00652F31">
        <w:rPr>
          <w:rFonts w:eastAsia="Calibri"/>
        </w:rPr>
        <w:t>.ф</w:t>
      </w:r>
      <w:proofErr w:type="gramEnd"/>
      <w:r w:rsidRPr="00652F31">
        <w:rPr>
          <w:rFonts w:eastAsia="Calibri"/>
        </w:rPr>
        <w:t>илол.н</w:t>
      </w:r>
      <w:proofErr w:type="spellEnd"/>
      <w:r w:rsidRPr="00652F31">
        <w:rPr>
          <w:rFonts w:eastAsia="Calibri"/>
        </w:rPr>
        <w:t>. Н.В. Горинова</w:t>
      </w:r>
      <w:r w:rsidRPr="00652F31">
        <w:t xml:space="preserve"> </w:t>
      </w:r>
      <w:r w:rsidRPr="00652F31">
        <w:rPr>
          <w:rFonts w:eastAsia="Calibri"/>
        </w:rPr>
        <w:t xml:space="preserve">(секретарь), д.и.н. А.А. Бровина, к.и.н. Н.М. Игнатова, к.и.н. В.Н. Карманов, к.и.н. П.П. Котов,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Ю.А. Крашенинникова,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Т.Л. Кузнецова, к.и.н. А.М. Мацук,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А.Г. Мусанов, </w:t>
      </w:r>
      <w:proofErr w:type="spellStart"/>
      <w:r w:rsidRPr="00652F31">
        <w:t>к</w:t>
      </w:r>
      <w:proofErr w:type="gramStart"/>
      <w:r w:rsidRPr="00652F31">
        <w:t>.ф</w:t>
      </w:r>
      <w:proofErr w:type="gramEnd"/>
      <w:r w:rsidRPr="00652F31">
        <w:t>илол.н</w:t>
      </w:r>
      <w:proofErr w:type="spellEnd"/>
      <w:r w:rsidRPr="00652F31">
        <w:t>. С.А. Сажина</w:t>
      </w:r>
      <w:r w:rsidRPr="00652F31">
        <w:rPr>
          <w:rFonts w:eastAsia="Calibri"/>
        </w:rPr>
        <w:t xml:space="preserve">, к.и.н. М.В. Таскаев. </w:t>
      </w:r>
    </w:p>
    <w:p w:rsidR="00EF40AD" w:rsidRPr="00EF40AD" w:rsidRDefault="00EF40AD" w:rsidP="00EF40A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40AD" w:rsidRPr="00EF40AD" w:rsidRDefault="00EF40AD" w:rsidP="00EF40A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40AD">
        <w:rPr>
          <w:rFonts w:ascii="Times New Roman" w:hAnsi="Times New Roman"/>
          <w:b/>
          <w:sz w:val="24"/>
          <w:szCs w:val="24"/>
        </w:rPr>
        <w:t>Обсуждение повестки дня</w:t>
      </w:r>
    </w:p>
    <w:p w:rsidR="00EF40AD" w:rsidRDefault="00EF40AD" w:rsidP="00EF40AD">
      <w:pPr>
        <w:pStyle w:val="a5"/>
      </w:pP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0AD">
        <w:rPr>
          <w:rFonts w:ascii="Times New Roman" w:hAnsi="Times New Roman"/>
          <w:i/>
          <w:sz w:val="24"/>
          <w:szCs w:val="24"/>
        </w:rPr>
        <w:t>Жеребцов И.Л.</w:t>
      </w:r>
      <w:r w:rsidRPr="00EF40AD">
        <w:rPr>
          <w:rFonts w:ascii="Times New Roman" w:hAnsi="Times New Roman"/>
          <w:sz w:val="24"/>
          <w:szCs w:val="24"/>
        </w:rP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0AD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EF40AD"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40AD">
        <w:rPr>
          <w:rFonts w:ascii="Times New Roman" w:hAnsi="Times New Roman"/>
          <w:b/>
          <w:sz w:val="24"/>
          <w:szCs w:val="24"/>
          <w:u w:val="single"/>
        </w:rPr>
        <w:t>Постановили</w:t>
      </w:r>
      <w:r w:rsidRPr="00EF40AD">
        <w:rPr>
          <w:rFonts w:ascii="Times New Roman" w:hAnsi="Times New Roman"/>
          <w:sz w:val="24"/>
          <w:szCs w:val="24"/>
        </w:rPr>
        <w:t>: Утвердить повестку дня заседания Ученого совета.</w:t>
      </w:r>
    </w:p>
    <w:p w:rsidR="00EF40AD" w:rsidRPr="00EF40AD" w:rsidRDefault="00EF40AD" w:rsidP="00EF40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40AD" w:rsidRDefault="00EF40AD" w:rsidP="0095519C">
      <w:pPr>
        <w:pStyle w:val="msonormalmrcssattr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rFonts w:eastAsia="Calibri"/>
          <w:b/>
          <w:u w:val="single"/>
        </w:rPr>
        <w:t>Слушали: 1.</w:t>
      </w:r>
      <w:r>
        <w:t xml:space="preserve"> </w:t>
      </w:r>
      <w:r>
        <w:rPr>
          <w:color w:val="000000"/>
          <w:shd w:val="clear" w:color="auto" w:fill="FFFFFF"/>
        </w:rPr>
        <w:t>О приеме в аспирантуру ИЯЛИ ФИЦ Коми НЦ УрО РАН. Докладчик</w:t>
      </w:r>
      <w:r w:rsidR="0095519C">
        <w:rPr>
          <w:color w:val="000000"/>
          <w:shd w:val="clear" w:color="auto" w:fill="FFFFFF"/>
        </w:rPr>
        <w:t xml:space="preserve"> </w:t>
      </w:r>
      <w:r>
        <w:t>–</w:t>
      </w:r>
      <w:r>
        <w:rPr>
          <w:color w:val="000000"/>
        </w:rPr>
        <w:t xml:space="preserve"> заместитель директора </w:t>
      </w:r>
      <w:proofErr w:type="spellStart"/>
      <w:r>
        <w:rPr>
          <w:color w:val="000000"/>
        </w:rPr>
        <w:t>к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илол.н</w:t>
      </w:r>
      <w:proofErr w:type="spellEnd"/>
      <w:r>
        <w:rPr>
          <w:color w:val="000000"/>
        </w:rPr>
        <w:t>. А.Г. Мусанов.</w:t>
      </w:r>
    </w:p>
    <w:p w:rsidR="00EF40AD" w:rsidRPr="00EF40AD" w:rsidRDefault="00EF40AD" w:rsidP="0095519C">
      <w:pPr>
        <w:pStyle w:val="msonormalmrcssattr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</w:p>
    <w:p w:rsidR="00EF40AD" w:rsidRPr="00EF40AD" w:rsidRDefault="00EF40AD" w:rsidP="00EF40AD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 xml:space="preserve">– Уважаемые коллеги! Слово предоставляется Алексею Геннадьевичу. </w:t>
      </w:r>
    </w:p>
    <w:p w:rsidR="00E53D68" w:rsidRDefault="00592FC3" w:rsidP="00EF40AD">
      <w:pPr>
        <w:ind w:firstLine="709"/>
      </w:pPr>
    </w:p>
    <w:p w:rsidR="00AD7EB6" w:rsidRPr="00AD7EB6" w:rsidRDefault="00AD7EB6" w:rsidP="00AD7EB6">
      <w:pPr>
        <w:pStyle w:val="a7"/>
        <w:ind w:firstLine="708"/>
        <w:jc w:val="both"/>
        <w:rPr>
          <w:rFonts w:cs="Times New Roman"/>
        </w:rPr>
      </w:pPr>
      <w:r w:rsidRPr="00AD7EB6">
        <w:rPr>
          <w:rFonts w:cs="Times New Roman"/>
          <w:i/>
        </w:rPr>
        <w:t>Мусанов А.Г.</w:t>
      </w:r>
      <w:r w:rsidRPr="00AD7EB6">
        <w:rPr>
          <w:rFonts w:cs="Times New Roman"/>
        </w:rPr>
        <w:t xml:space="preserve"> – Уважаемые коллеги, позвольте сообщить о некоторых изменениях, которые произошли в аспирантуре в 2022 г.</w:t>
      </w:r>
    </w:p>
    <w:p w:rsidR="00DB475C" w:rsidRPr="00AD7EB6" w:rsidRDefault="00DB475C" w:rsidP="00AD7EB6">
      <w:pPr>
        <w:pStyle w:val="a7"/>
        <w:ind w:firstLine="708"/>
        <w:jc w:val="both"/>
        <w:rPr>
          <w:rFonts w:cs="Times New Roman"/>
        </w:rPr>
      </w:pPr>
      <w:proofErr w:type="gramStart"/>
      <w:r w:rsidRPr="00AD7EB6">
        <w:rPr>
          <w:rFonts w:cs="Times New Roman"/>
          <w:lang w:val="en-US"/>
        </w:rPr>
        <w:t>I</w:t>
      </w:r>
      <w:r w:rsidRPr="00AD7EB6">
        <w:rPr>
          <w:rFonts w:cs="Times New Roman"/>
        </w:rPr>
        <w:t>. С этого года, точнее с марта вступили в силу федеральные государственные требования (сокращенно ФГТ), в соответствии с которыми будут утверждаться программы аспирантуры.</w:t>
      </w:r>
      <w:proofErr w:type="gramEnd"/>
      <w:r w:rsidRPr="00AD7EB6">
        <w:rPr>
          <w:rFonts w:cs="Times New Roman"/>
        </w:rPr>
        <w:t xml:space="preserve"> Ранее, они ратифицировались в соответствии с федеральными государственными образовательными стандартами (кратко ФГОС), т.е. на смену ФГОС пришли ФГТ.</w:t>
      </w:r>
    </w:p>
    <w:p w:rsidR="00DB475C" w:rsidRPr="00AD7EB6" w:rsidRDefault="00DB475C" w:rsidP="00DB475C">
      <w:pPr>
        <w:pStyle w:val="a7"/>
        <w:ind w:firstLine="708"/>
        <w:jc w:val="both"/>
        <w:rPr>
          <w:rFonts w:cs="Times New Roman"/>
        </w:rPr>
      </w:pPr>
      <w:r w:rsidRPr="00AD7EB6">
        <w:rPr>
          <w:rFonts w:cs="Times New Roman"/>
        </w:rPr>
        <w:t>Особенности ФГТ:</w:t>
      </w:r>
    </w:p>
    <w:p w:rsidR="00DB475C" w:rsidRPr="00AD7EB6" w:rsidRDefault="00DB475C" w:rsidP="00DB475C">
      <w:pPr>
        <w:pStyle w:val="a7"/>
        <w:ind w:firstLine="708"/>
        <w:jc w:val="both"/>
        <w:rPr>
          <w:rFonts w:cs="Times New Roman"/>
        </w:rPr>
      </w:pPr>
      <w:r w:rsidRPr="00AD7EB6">
        <w:rPr>
          <w:rFonts w:cs="Times New Roman"/>
        </w:rPr>
        <w:t xml:space="preserve">1. Принципиальная разница между ФГТ и </w:t>
      </w:r>
      <w:proofErr w:type="spellStart"/>
      <w:r w:rsidRPr="00AD7EB6">
        <w:rPr>
          <w:rFonts w:cs="Times New Roman"/>
        </w:rPr>
        <w:t>ФГОСами</w:t>
      </w:r>
      <w:proofErr w:type="spellEnd"/>
      <w:r w:rsidRPr="00AD7EB6">
        <w:rPr>
          <w:rFonts w:cs="Times New Roman"/>
        </w:rPr>
        <w:t xml:space="preserve"> в том, что ФГТ (федеральные государственные требования) является требованиями к структуре проведения аттестации и условиям организации образовательного процесса. То есть там отсутствуют требования к содержанию самой работы. Качество и наполненность работы будет определять комиссия, в отличи</w:t>
      </w:r>
      <w:proofErr w:type="gramStart"/>
      <w:r w:rsidRPr="00AD7EB6">
        <w:rPr>
          <w:rFonts w:cs="Times New Roman"/>
        </w:rPr>
        <w:t>и</w:t>
      </w:r>
      <w:proofErr w:type="gramEnd"/>
      <w:r w:rsidRPr="00AD7EB6">
        <w:rPr>
          <w:rFonts w:cs="Times New Roman"/>
        </w:rPr>
        <w:t xml:space="preserve"> от </w:t>
      </w:r>
      <w:proofErr w:type="spellStart"/>
      <w:r w:rsidRPr="00AD7EB6">
        <w:rPr>
          <w:rFonts w:cs="Times New Roman"/>
        </w:rPr>
        <w:t>ФГОСов</w:t>
      </w:r>
      <w:proofErr w:type="spellEnd"/>
      <w:r w:rsidRPr="00AD7EB6">
        <w:rPr>
          <w:rFonts w:cs="Times New Roman"/>
        </w:rPr>
        <w:t>, где требования были жестко зафиксированы</w:t>
      </w:r>
      <w:r w:rsidR="00AD7EB6" w:rsidRPr="00AD7EB6">
        <w:rPr>
          <w:rFonts w:cs="Times New Roman"/>
        </w:rPr>
        <w:t>.</w:t>
      </w:r>
    </w:p>
    <w:p w:rsidR="00DB475C" w:rsidRPr="0095519C" w:rsidRDefault="00DB475C" w:rsidP="0095519C">
      <w:pPr>
        <w:pStyle w:val="a7"/>
        <w:jc w:val="both"/>
        <w:rPr>
          <w:rFonts w:cs="Times New Roman"/>
        </w:rPr>
      </w:pPr>
      <w:r w:rsidRPr="00AD7EB6">
        <w:rPr>
          <w:rFonts w:cs="Times New Roman"/>
        </w:rPr>
        <w:t xml:space="preserve">Кроме того, изменения, касающиеся введения новых программ аспирантуры, дают возможность организации самостоятельно распределять нагрузку обучающихся. Если раньше у аспирантов должна была быть относительно большая часть учебных дисциплин и практик, то сейчас образовательная организация вправе (по своему решению) </w:t>
      </w:r>
      <w:r w:rsidRPr="00AD7EB6">
        <w:rPr>
          <w:rFonts w:cs="Times New Roman"/>
        </w:rPr>
        <w:lastRenderedPageBreak/>
        <w:t xml:space="preserve">уменьшить образовательную компоненту в пользу увеличения научной. Иными словами, переход на ФГТ </w:t>
      </w:r>
      <w:r w:rsidR="0095519C">
        <w:rPr>
          <w:rFonts w:cs="Times New Roman"/>
        </w:rPr>
        <w:t>–</w:t>
      </w:r>
      <w:r w:rsidRPr="00AD7EB6">
        <w:rPr>
          <w:rFonts w:cs="Times New Roman"/>
        </w:rPr>
        <w:t xml:space="preserve"> это переход аспирантуры из образовательного формата </w:t>
      </w:r>
      <w:proofErr w:type="gramStart"/>
      <w:r w:rsidRPr="00AD7EB6">
        <w:rPr>
          <w:rFonts w:cs="Times New Roman"/>
        </w:rPr>
        <w:t>в</w:t>
      </w:r>
      <w:proofErr w:type="gramEnd"/>
      <w:r w:rsidRPr="00AD7EB6">
        <w:rPr>
          <w:rFonts w:cs="Times New Roman"/>
        </w:rPr>
        <w:t xml:space="preserve"> научный. В этой связи отменяются дисциплины – </w:t>
      </w:r>
      <w:r w:rsidRPr="00AD7EB6">
        <w:rPr>
          <w:rFonts w:cs="Times New Roman"/>
          <w:u w:val="single"/>
        </w:rPr>
        <w:t xml:space="preserve">Педагогика высшей школы, Педагогическая практика. </w:t>
      </w:r>
    </w:p>
    <w:p w:rsidR="00DB475C" w:rsidRPr="00AD7EB6" w:rsidRDefault="00DB475C" w:rsidP="00DB475C">
      <w:pPr>
        <w:pStyle w:val="a7"/>
        <w:ind w:firstLine="708"/>
        <w:jc w:val="both"/>
        <w:rPr>
          <w:rFonts w:cs="Times New Roman"/>
        </w:rPr>
      </w:pPr>
      <w:r w:rsidRPr="00AD7EB6">
        <w:rPr>
          <w:rFonts w:cs="Times New Roman"/>
        </w:rPr>
        <w:t xml:space="preserve">Новые правила обучения в аспирантуре будут применяться для </w:t>
      </w:r>
      <w:proofErr w:type="gramStart"/>
      <w:r w:rsidRPr="00AD7EB6">
        <w:rPr>
          <w:rFonts w:cs="Times New Roman"/>
        </w:rPr>
        <w:t>поступающих</w:t>
      </w:r>
      <w:proofErr w:type="gramEnd"/>
      <w:r w:rsidRPr="00AD7EB6">
        <w:rPr>
          <w:rFonts w:cs="Times New Roman"/>
        </w:rPr>
        <w:t xml:space="preserve"> с 2022/2023 учебного года. </w:t>
      </w:r>
      <w:proofErr w:type="gramStart"/>
      <w:r w:rsidRPr="00AD7EB6">
        <w:rPr>
          <w:rFonts w:cs="Times New Roman"/>
        </w:rPr>
        <w:t>При этом при желании поступившие в аспирантуру ранее смогут перейти на обучение по «новым» программам.</w:t>
      </w:r>
      <w:proofErr w:type="gramEnd"/>
      <w:r w:rsidRPr="00AD7EB6">
        <w:rPr>
          <w:rFonts w:cs="Times New Roman"/>
        </w:rPr>
        <w:t xml:space="preserve"> В этом случае потребуется заявление аспиранта (личное согласие).</w:t>
      </w:r>
    </w:p>
    <w:p w:rsidR="00DB475C" w:rsidRPr="00AD7EB6" w:rsidRDefault="00DB475C" w:rsidP="00DB475C">
      <w:pPr>
        <w:pStyle w:val="a7"/>
        <w:ind w:firstLine="708"/>
        <w:jc w:val="both"/>
        <w:rPr>
          <w:rFonts w:cs="Times New Roman"/>
        </w:rPr>
      </w:pPr>
      <w:r w:rsidRPr="00AD7EB6">
        <w:rPr>
          <w:rFonts w:cs="Times New Roman"/>
        </w:rPr>
        <w:t xml:space="preserve">Новая концепция нацелена на усиление научной работы аспирантов, рост ее результативности и повышение качества кандидатских диссертаций. 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Style w:val="a6"/>
          <w:rFonts w:cs="Times New Roman"/>
          <w:b w:val="0"/>
        </w:rPr>
        <w:t>2. Больше не требуется для аспирантуры Государственная аккредитация.</w:t>
      </w:r>
      <w:r w:rsidR="0095519C">
        <w:rPr>
          <w:rStyle w:val="a6"/>
          <w:rFonts w:cs="Times New Roman"/>
          <w:b w:val="0"/>
        </w:rPr>
        <w:t xml:space="preserve"> </w:t>
      </w:r>
      <w:r w:rsidRPr="00AD7EB6">
        <w:rPr>
          <w:rFonts w:cs="Times New Roman"/>
        </w:rPr>
        <w:t>Тем не менее, это не означит, что образовательные программы никак не будут контролироваться, процесс гос</w:t>
      </w:r>
      <w:r w:rsidR="0095519C">
        <w:rPr>
          <w:rFonts w:cs="Times New Roman"/>
        </w:rPr>
        <w:t>ударственной</w:t>
      </w:r>
      <w:r w:rsidRPr="00AD7EB6">
        <w:rPr>
          <w:rFonts w:cs="Times New Roman"/>
        </w:rPr>
        <w:t xml:space="preserve"> аккредитации изменён на лицензирование. Те льготы, характерные для аспирантуры с государственной аккредитацией, сохранены, к примеру, отсрочка от службы в армии и др.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  <w:b/>
        </w:rPr>
      </w:pPr>
      <w:r w:rsidRPr="00AD7EB6">
        <w:rPr>
          <w:rStyle w:val="a6"/>
          <w:rFonts w:cs="Times New Roman"/>
          <w:b w:val="0"/>
        </w:rPr>
        <w:t>3. Аттестация будет проходить в форме предзащиты.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Fonts w:cs="Times New Roman"/>
        </w:rPr>
        <w:t xml:space="preserve">Подготовка диссертации и ее оценка – непременное условие итоговой аттестации в аспирантуре. Теперь выпускник аспирантуры вместо диплома об окончании аспирантуры будет получать заключение комиссии «о соответствии диссертации на соискание ученой степени кандидата </w:t>
      </w:r>
      <w:proofErr w:type="gramStart"/>
      <w:r w:rsidRPr="00AD7EB6">
        <w:rPr>
          <w:rFonts w:cs="Times New Roman"/>
        </w:rPr>
        <w:t>наук</w:t>
      </w:r>
      <w:proofErr w:type="gramEnd"/>
      <w:r w:rsidRPr="00AD7EB6">
        <w:rPr>
          <w:rFonts w:cs="Times New Roman"/>
        </w:rPr>
        <w:t xml:space="preserve"> установленным критериям» и свидетельство об окончании аспирантуры. Если же комиссия не дает положительного заключения по диссертации, аспирант получит справку о том, что проходил учебу в аспирантуре.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Fonts w:cs="Times New Roman"/>
        </w:rPr>
        <w:t>4. Определены новые механизмы, обеспечивающие защиту диссертаций и вариативность форм работы дис</w:t>
      </w:r>
      <w:r w:rsidR="0095519C">
        <w:rPr>
          <w:rFonts w:cs="Times New Roman"/>
        </w:rPr>
        <w:t xml:space="preserve">сертационных </w:t>
      </w:r>
      <w:r w:rsidRPr="00AD7EB6">
        <w:rPr>
          <w:rFonts w:cs="Times New Roman"/>
        </w:rPr>
        <w:t xml:space="preserve">советов. Новшества в значительной степени упрощают организацию и функционирование диссертационных советов, а также позволяют гарантировать оперативность принятия решений в процедурах научной аттестации. </w:t>
      </w:r>
    </w:p>
    <w:p w:rsidR="00DB475C" w:rsidRPr="00AD7EB6" w:rsidRDefault="00DB475C" w:rsidP="00AD7EB6">
      <w:pPr>
        <w:pStyle w:val="a7"/>
        <w:ind w:firstLine="709"/>
        <w:rPr>
          <w:rFonts w:cs="Times New Roman"/>
        </w:rPr>
      </w:pPr>
      <w:r w:rsidRPr="00AD7EB6">
        <w:rPr>
          <w:rFonts w:cs="Times New Roman"/>
        </w:rPr>
        <w:t>5. О научном руководителе аспиранта.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Fonts w:cs="Times New Roman"/>
        </w:rPr>
        <w:t>По новым требованиям научный руководитель должен иметь ученую степень доктора наук и только в отдельных случаях по решению Ученого совета научного или обособленного подразделения, ученую степень кандидата наук, или ученую степень, полученную в иностранном государстве, признаваемую в Российской Федерации. Кроме того, научный руководитель в период проведения промежуточной аттестации представляет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DB475C" w:rsidRPr="00AD7EB6" w:rsidRDefault="00DB475C" w:rsidP="00AD7EB6">
      <w:pPr>
        <w:pStyle w:val="a7"/>
        <w:ind w:firstLine="709"/>
        <w:rPr>
          <w:rFonts w:cs="Times New Roman"/>
        </w:rPr>
      </w:pPr>
      <w:r w:rsidRPr="00AD7EB6">
        <w:rPr>
          <w:rFonts w:cs="Times New Roman"/>
          <w:lang w:val="en-US"/>
        </w:rPr>
        <w:t>II</w:t>
      </w:r>
      <w:r w:rsidRPr="00AD7EB6">
        <w:rPr>
          <w:rFonts w:cs="Times New Roman"/>
        </w:rPr>
        <w:t>. О контрольных цифрах приема на программы аспирантуры на 2023 год.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Fonts w:cs="Times New Roman"/>
        </w:rPr>
        <w:t>Напомню, что всего 7 мест: 5 мест ИЯЛИ + 2 места ОГМИ.</w:t>
      </w:r>
    </w:p>
    <w:p w:rsidR="00DB475C" w:rsidRPr="00AD7EB6" w:rsidRDefault="00DB475C" w:rsidP="00AD7EB6">
      <w:pPr>
        <w:pStyle w:val="a7"/>
        <w:ind w:firstLine="709"/>
        <w:jc w:val="both"/>
        <w:rPr>
          <w:rFonts w:cs="Times New Roman"/>
        </w:rPr>
      </w:pPr>
      <w:r w:rsidRPr="00AD7EB6">
        <w:rPr>
          <w:rFonts w:cs="Times New Roman"/>
        </w:rPr>
        <w:t xml:space="preserve">Касательно нашего Института по направлению подготовки История и археология </w:t>
      </w:r>
      <w:r w:rsidR="00AD7EB6" w:rsidRPr="00AD7EB6">
        <w:rPr>
          <w:rFonts w:cs="Times New Roman"/>
        </w:rPr>
        <w:t>–</w:t>
      </w:r>
      <w:r w:rsidRPr="00AD7EB6">
        <w:rPr>
          <w:rFonts w:cs="Times New Roman"/>
        </w:rPr>
        <w:t xml:space="preserve"> 3 места, конкретно по модулю Археология – 2, Отечественная история – 1. По направлению подготовки Языкознание и литературоведение – 2 места. Если по Археологии претенденты уже известны, по Отечественной истории и Языкознание и литературоведение – вакантны. В этой связи прошу соответствующие направлениям подготовки структурные подразделения активизироваться.</w:t>
      </w:r>
    </w:p>
    <w:p w:rsidR="00DB475C" w:rsidRPr="00AD7EB6" w:rsidRDefault="00DB475C" w:rsidP="00DB475C">
      <w:pPr>
        <w:ind w:firstLine="709"/>
        <w:jc w:val="center"/>
      </w:pPr>
    </w:p>
    <w:p w:rsidR="00DB475C" w:rsidRDefault="00AD7EB6" w:rsidP="0027032E">
      <w:pPr>
        <w:ind w:firstLine="709"/>
        <w:jc w:val="both"/>
      </w:pPr>
      <w:r w:rsidRPr="0027032E">
        <w:t xml:space="preserve">Теперь, я думаю, нужно </w:t>
      </w:r>
      <w:proofErr w:type="gramStart"/>
      <w:r w:rsidRPr="0027032E">
        <w:t>представить слово</w:t>
      </w:r>
      <w:proofErr w:type="gramEnd"/>
      <w:r w:rsidRPr="0027032E">
        <w:t xml:space="preserve"> руководителям подразделений,</w:t>
      </w:r>
      <w:r w:rsidR="0027032E" w:rsidRPr="0027032E">
        <w:rPr>
          <w:rFonts w:eastAsia="Times New Roman"/>
          <w:color w:val="000000"/>
        </w:rPr>
        <w:t xml:space="preserve"> соответствующих направлению подготовки по программам аспирантуры 2022-2023 учебный год</w:t>
      </w:r>
      <w:r w:rsidR="0027032E">
        <w:rPr>
          <w:rFonts w:eastAsia="Times New Roman"/>
          <w:color w:val="000000"/>
        </w:rPr>
        <w:t>.</w:t>
      </w:r>
      <w:r w:rsidRPr="0027032E">
        <w:t xml:space="preserve">   </w:t>
      </w:r>
    </w:p>
    <w:p w:rsidR="0095519C" w:rsidRPr="0027032E" w:rsidRDefault="0095519C" w:rsidP="0027032E">
      <w:pPr>
        <w:ind w:firstLine="709"/>
        <w:jc w:val="both"/>
      </w:pPr>
    </w:p>
    <w:p w:rsidR="00DB475C" w:rsidRDefault="0095519C" w:rsidP="0027032E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>– Уважаемые коллеги! Слово предоставляется</w:t>
      </w:r>
      <w:r>
        <w:t xml:space="preserve"> Виктору Николаевичу.</w:t>
      </w:r>
    </w:p>
    <w:p w:rsidR="0095519C" w:rsidRPr="0027032E" w:rsidRDefault="0095519C" w:rsidP="0027032E">
      <w:pPr>
        <w:ind w:firstLine="709"/>
        <w:jc w:val="both"/>
      </w:pPr>
    </w:p>
    <w:p w:rsidR="00476968" w:rsidRDefault="00EF40AD" w:rsidP="00476968">
      <w:pPr>
        <w:ind w:firstLine="709"/>
        <w:jc w:val="both"/>
      </w:pPr>
      <w:r w:rsidRPr="00AD7EB6">
        <w:rPr>
          <w:i/>
        </w:rPr>
        <w:lastRenderedPageBreak/>
        <w:t>Карманов В.Н.</w:t>
      </w:r>
      <w:r w:rsidRPr="00AD7EB6">
        <w:t xml:space="preserve"> – </w:t>
      </w:r>
      <w:r w:rsidR="00AF2D7F" w:rsidRPr="00AD7EB6">
        <w:t xml:space="preserve">Попов Евгений Валентинович – младший научный сотрудник </w:t>
      </w:r>
      <w:r w:rsidR="00AF2D7F" w:rsidRPr="00AD7EB6">
        <w:rPr>
          <w:rFonts w:eastAsia="Calibri"/>
        </w:rPr>
        <w:t>с</w:t>
      </w:r>
      <w:r w:rsidRPr="00AD7EB6">
        <w:rPr>
          <w:rFonts w:eastAsia="Calibri"/>
        </w:rPr>
        <w:t>ектор</w:t>
      </w:r>
      <w:r w:rsidR="00AF2D7F" w:rsidRPr="00AD7EB6">
        <w:rPr>
          <w:rFonts w:eastAsia="Calibri"/>
        </w:rPr>
        <w:t>а</w:t>
      </w:r>
      <w:r w:rsidRPr="00AD7EB6">
        <w:rPr>
          <w:rFonts w:eastAsia="Calibri"/>
        </w:rPr>
        <w:t xml:space="preserve"> с</w:t>
      </w:r>
      <w:r w:rsidRPr="00AD7EB6">
        <w:t>охранения и популяризации археологического</w:t>
      </w:r>
      <w:r w:rsidRPr="00AF2D7F">
        <w:rPr>
          <w:color w:val="000000" w:themeColor="text1"/>
        </w:rPr>
        <w:t xml:space="preserve"> наследия</w:t>
      </w:r>
      <w:r w:rsidR="00AF2D7F" w:rsidRPr="00AF2D7F">
        <w:rPr>
          <w:color w:val="000000" w:themeColor="text1"/>
        </w:rPr>
        <w:t xml:space="preserve">. В свое время он окончил </w:t>
      </w:r>
      <w:r w:rsidR="00AF2D7F" w:rsidRPr="00AF2D7F">
        <w:rPr>
          <w:color w:val="000000" w:themeColor="text1"/>
          <w:shd w:val="clear" w:color="auto" w:fill="FFFFFF"/>
        </w:rPr>
        <w:t xml:space="preserve">Институт истории и права </w:t>
      </w:r>
      <w:proofErr w:type="spellStart"/>
      <w:r w:rsidR="00AF2D7F" w:rsidRPr="00AF2D7F">
        <w:rPr>
          <w:color w:val="000000" w:themeColor="text1"/>
          <w:shd w:val="clear" w:color="auto" w:fill="FFFFFF"/>
        </w:rPr>
        <w:t>СыктГУ</w:t>
      </w:r>
      <w:proofErr w:type="spellEnd"/>
      <w:r w:rsidR="00AF2D7F" w:rsidRPr="00AF2D7F">
        <w:rPr>
          <w:color w:val="000000" w:themeColor="text1"/>
          <w:shd w:val="clear" w:color="auto" w:fill="FFFFFF"/>
        </w:rPr>
        <w:t>, получил степень магистра по направлению «Отечественная история». В 2015 г. поступил на работу в Институт ЯЛИ в отдел археологии на должность лаборанта, с</w:t>
      </w:r>
      <w:r w:rsidR="00AF2D7F" w:rsidRPr="00AF2D7F">
        <w:rPr>
          <w:color w:val="000000" w:themeColor="text1"/>
        </w:rPr>
        <w:t xml:space="preserve"> 2015 г. он занимает должность старшего лаборанта, с 2022 г. – младшего научного сотрудник</w:t>
      </w:r>
      <w:r w:rsidR="00AF2D7F">
        <w:rPr>
          <w:color w:val="000000" w:themeColor="text1"/>
        </w:rPr>
        <w:t xml:space="preserve">а, в этом же году он принимает решение поступить в аспирантуру ФИЦ Коми НЦ УрО РАН. </w:t>
      </w:r>
      <w:r w:rsidR="00AF2D7F" w:rsidRPr="00AF2D7F">
        <w:rPr>
          <w:color w:val="000000" w:themeColor="text1"/>
        </w:rPr>
        <w:t xml:space="preserve">Е.В. Попов активно участвует в полевых исследованиях, с 2021 г. самостоятельно проводит полевые исследования. </w:t>
      </w:r>
      <w:proofErr w:type="gramStart"/>
      <w:r w:rsidR="00AF2D7F" w:rsidRPr="00AF2D7F">
        <w:rPr>
          <w:color w:val="000000" w:themeColor="text1"/>
        </w:rPr>
        <w:t xml:space="preserve">Вчера сектор </w:t>
      </w:r>
      <w:r w:rsidR="00476968" w:rsidRPr="00AF2D7F">
        <w:rPr>
          <w:rFonts w:eastAsia="Calibri"/>
          <w:color w:val="000000" w:themeColor="text1"/>
        </w:rPr>
        <w:t>сектора с</w:t>
      </w:r>
      <w:r w:rsidR="00476968" w:rsidRPr="00AF2D7F">
        <w:rPr>
          <w:color w:val="000000" w:themeColor="text1"/>
        </w:rPr>
        <w:t xml:space="preserve">охранения и популяризации археологического наследия </w:t>
      </w:r>
      <w:r w:rsidR="00AF2D7F" w:rsidRPr="00AF2D7F">
        <w:rPr>
          <w:color w:val="000000" w:themeColor="text1"/>
        </w:rPr>
        <w:t xml:space="preserve">проводил заседание, на котором было принято решение: </w:t>
      </w:r>
      <w:r>
        <w:rPr>
          <w:color w:val="070707"/>
        </w:rPr>
        <w:t>рекоменд</w:t>
      </w:r>
      <w:r w:rsidR="00476968">
        <w:rPr>
          <w:color w:val="070707"/>
        </w:rPr>
        <w:t>овать</w:t>
      </w:r>
      <w:r>
        <w:rPr>
          <w:color w:val="070707"/>
        </w:rPr>
        <w:t xml:space="preserve"> Ученому совету </w:t>
      </w:r>
      <w:r w:rsidR="00476968">
        <w:t>утвер</w:t>
      </w:r>
      <w:r w:rsidR="00476968" w:rsidRPr="00812C41">
        <w:t>д</w:t>
      </w:r>
      <w:r w:rsidR="00476968">
        <w:t>ить</w:t>
      </w:r>
      <w:r w:rsidR="00476968" w:rsidRPr="00812C41">
        <w:t xml:space="preserve"> тем</w:t>
      </w:r>
      <w:r w:rsidR="00476968">
        <w:t>у</w:t>
      </w:r>
      <w:r w:rsidR="00476968" w:rsidRPr="00812C41">
        <w:t xml:space="preserve"> диссертационного исследования </w:t>
      </w:r>
      <w:r w:rsidR="00476968" w:rsidRPr="00812C41">
        <w:rPr>
          <w:rFonts w:eastAsia="Calibri"/>
        </w:rPr>
        <w:t xml:space="preserve">аспиранта 1-го года обучения Е.В. Попова в формулировке «Традиции выбора мест обитания и упокоения первобытным населением долины реки </w:t>
      </w:r>
      <w:proofErr w:type="spellStart"/>
      <w:r w:rsidR="00476968" w:rsidRPr="00812C41">
        <w:rPr>
          <w:rFonts w:eastAsia="Calibri"/>
        </w:rPr>
        <w:t>Вычегды</w:t>
      </w:r>
      <w:proofErr w:type="spellEnd"/>
      <w:r w:rsidR="00476968" w:rsidRPr="00812C41">
        <w:rPr>
          <w:rFonts w:eastAsia="Calibri"/>
        </w:rPr>
        <w:t>»</w:t>
      </w:r>
      <w:r w:rsidR="00476968">
        <w:rPr>
          <w:rFonts w:eastAsia="Calibri"/>
        </w:rPr>
        <w:t xml:space="preserve">, а также утвердить в качестве </w:t>
      </w:r>
      <w:r w:rsidR="00476968">
        <w:t xml:space="preserve">научного руководителя аспиранта </w:t>
      </w:r>
      <w:r w:rsidR="00476968" w:rsidRPr="00820BBA">
        <w:rPr>
          <w:rFonts w:eastAsia="Calibri"/>
        </w:rPr>
        <w:t>сектор</w:t>
      </w:r>
      <w:r w:rsidR="00476968">
        <w:rPr>
          <w:rFonts w:eastAsia="Calibri"/>
        </w:rPr>
        <w:t>а</w:t>
      </w:r>
      <w:r w:rsidR="00476968" w:rsidRPr="00820BBA">
        <w:rPr>
          <w:rFonts w:eastAsia="Calibri"/>
        </w:rPr>
        <w:t xml:space="preserve"> </w:t>
      </w:r>
      <w:r w:rsidR="00476968">
        <w:rPr>
          <w:color w:val="070707"/>
        </w:rPr>
        <w:t>с</w:t>
      </w:r>
      <w:r w:rsidR="00476968" w:rsidRPr="00820BBA">
        <w:rPr>
          <w:color w:val="070707"/>
        </w:rPr>
        <w:t>охранени</w:t>
      </w:r>
      <w:r w:rsidR="00476968">
        <w:rPr>
          <w:color w:val="070707"/>
        </w:rPr>
        <w:t>я и популяризации</w:t>
      </w:r>
      <w:r w:rsidR="00476968" w:rsidRPr="00820BBA">
        <w:rPr>
          <w:color w:val="070707"/>
        </w:rPr>
        <w:t xml:space="preserve"> археологического наследия</w:t>
      </w:r>
      <w:r w:rsidR="00476968">
        <w:t xml:space="preserve"> Попова Е.В. кандидата</w:t>
      </w:r>
      <w:proofErr w:type="gramEnd"/>
      <w:r w:rsidR="00476968">
        <w:t xml:space="preserve"> исторических наук Карманова Виктора Николаевича.</w:t>
      </w:r>
    </w:p>
    <w:p w:rsidR="00EF40AD" w:rsidRDefault="00EF40AD" w:rsidP="00AF2D7F">
      <w:pPr>
        <w:ind w:firstLine="709"/>
        <w:jc w:val="both"/>
      </w:pPr>
    </w:p>
    <w:p w:rsidR="00AF2D7F" w:rsidRDefault="00AF2D7F" w:rsidP="00EF40AD">
      <w:pPr>
        <w:ind w:firstLine="709"/>
        <w:jc w:val="both"/>
      </w:pPr>
    </w:p>
    <w:p w:rsidR="00AF2D7F" w:rsidRDefault="00476968" w:rsidP="00EF40AD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>– Уважаемые коллеги!</w:t>
      </w:r>
      <w:r>
        <w:t xml:space="preserve"> Будут ли вопросы к Евгению Валентиновичу?</w:t>
      </w:r>
    </w:p>
    <w:p w:rsidR="00476968" w:rsidRDefault="00476968" w:rsidP="00EF40AD">
      <w:pPr>
        <w:ind w:firstLine="709"/>
        <w:jc w:val="both"/>
      </w:pPr>
    </w:p>
    <w:p w:rsidR="00476968" w:rsidRDefault="00476968" w:rsidP="00EF40AD">
      <w:pPr>
        <w:ind w:firstLine="709"/>
        <w:jc w:val="both"/>
      </w:pPr>
      <w:r w:rsidRPr="00476968">
        <w:rPr>
          <w:i/>
        </w:rPr>
        <w:t>Кузнецова Т.Л.</w:t>
      </w:r>
      <w:r>
        <w:t xml:space="preserve"> </w:t>
      </w:r>
      <w:r w:rsidRPr="00EF40AD">
        <w:t>–</w:t>
      </w:r>
      <w:r>
        <w:t xml:space="preserve"> Евгений Валентинович, выступали ли вы на конференциях?</w:t>
      </w:r>
    </w:p>
    <w:p w:rsidR="00476968" w:rsidRDefault="00476968" w:rsidP="00EF40AD">
      <w:pPr>
        <w:ind w:firstLine="709"/>
        <w:jc w:val="both"/>
      </w:pPr>
    </w:p>
    <w:p w:rsidR="00476968" w:rsidRDefault="00476968" w:rsidP="00EF40AD">
      <w:pPr>
        <w:ind w:firstLine="709"/>
        <w:jc w:val="both"/>
      </w:pPr>
      <w:r w:rsidRPr="00476968">
        <w:rPr>
          <w:i/>
        </w:rPr>
        <w:t>Попов Е.В. –</w:t>
      </w:r>
      <w:r>
        <w:t xml:space="preserve"> Да. Мною уже сделано 2 доклада</w:t>
      </w:r>
      <w:r w:rsidR="00C30059">
        <w:t xml:space="preserve"> на конференциях</w:t>
      </w:r>
      <w:r>
        <w:t xml:space="preserve">. </w:t>
      </w:r>
    </w:p>
    <w:p w:rsidR="00476968" w:rsidRDefault="00476968" w:rsidP="00EF40AD">
      <w:pPr>
        <w:ind w:firstLine="709"/>
        <w:jc w:val="both"/>
      </w:pPr>
    </w:p>
    <w:p w:rsidR="00476968" w:rsidRDefault="00476968" w:rsidP="00A9575B">
      <w:pPr>
        <w:shd w:val="clear" w:color="auto" w:fill="FFFFFF"/>
        <w:ind w:firstLine="709"/>
        <w:jc w:val="both"/>
        <w:textAlignment w:val="baseline"/>
        <w:rPr>
          <w:rFonts w:eastAsia="Calibri"/>
        </w:rPr>
      </w:pPr>
      <w:proofErr w:type="gramStart"/>
      <w:r w:rsidRPr="00A9575B">
        <w:rPr>
          <w:i/>
        </w:rPr>
        <w:t xml:space="preserve">Жеребцов И.Л. </w:t>
      </w:r>
      <w:r w:rsidRPr="00A9575B">
        <w:t>–</w:t>
      </w:r>
      <w:r>
        <w:t xml:space="preserve"> Если вопросов больше нет, прошу </w:t>
      </w:r>
      <w:r w:rsidR="00A9575B">
        <w:t>Ученый совет у</w:t>
      </w:r>
      <w:r w:rsidR="00A9575B" w:rsidRPr="00A9575B">
        <w:t xml:space="preserve">твердить тему диссертационного исследования аспиранта 1-го года обучения Е.В. Попова в формулировке «Традиции выбора мест обитания и упокоения первобытным населением долины реки </w:t>
      </w:r>
      <w:proofErr w:type="spellStart"/>
      <w:r w:rsidR="00A9575B" w:rsidRPr="00A9575B">
        <w:t>Вычегды</w:t>
      </w:r>
      <w:proofErr w:type="spellEnd"/>
      <w:r w:rsidR="00A9575B" w:rsidRPr="00A9575B">
        <w:t xml:space="preserve">», а также рекомендовать назначить научным руководителем аспиранта 1-го года обучения Е.В. Попова заведующего сектором </w:t>
      </w:r>
      <w:r w:rsidR="00C30059">
        <w:t>с</w:t>
      </w:r>
      <w:r w:rsidR="00A9575B" w:rsidRPr="00A9575B">
        <w:rPr>
          <w:color w:val="070707"/>
        </w:rPr>
        <w:t>охранени</w:t>
      </w:r>
      <w:r w:rsidR="00C30059">
        <w:rPr>
          <w:color w:val="070707"/>
        </w:rPr>
        <w:t>я и популяризации</w:t>
      </w:r>
      <w:r w:rsidR="00A9575B" w:rsidRPr="00A9575B">
        <w:rPr>
          <w:color w:val="070707"/>
        </w:rPr>
        <w:t xml:space="preserve"> археологического наследия </w:t>
      </w:r>
      <w:r w:rsidR="00A9575B" w:rsidRPr="00A9575B">
        <w:t>к.и.н. Ка</w:t>
      </w:r>
      <w:r w:rsidR="00B7278A">
        <w:t>р</w:t>
      </w:r>
      <w:r w:rsidR="00A9575B" w:rsidRPr="00A9575B">
        <w:t>манова В.Н.</w:t>
      </w:r>
      <w:proofErr w:type="gramEnd"/>
      <w:r w:rsidR="00A9575B" w:rsidRPr="00A9575B">
        <w:t xml:space="preserve"> </w:t>
      </w:r>
      <w:r>
        <w:rPr>
          <w:rFonts w:eastAsia="Calibri"/>
        </w:rPr>
        <w:t xml:space="preserve">Кто </w:t>
      </w:r>
      <w:proofErr w:type="gramStart"/>
      <w:r>
        <w:rPr>
          <w:rFonts w:eastAsia="Calibri"/>
        </w:rPr>
        <w:t>за</w:t>
      </w:r>
      <w:proofErr w:type="gramEnd"/>
      <w:r>
        <w:rPr>
          <w:rFonts w:eastAsia="Calibri"/>
        </w:rPr>
        <w:t>?</w:t>
      </w:r>
    </w:p>
    <w:p w:rsidR="00476968" w:rsidRDefault="00476968" w:rsidP="00EF40AD">
      <w:pPr>
        <w:ind w:firstLine="709"/>
        <w:jc w:val="both"/>
        <w:rPr>
          <w:rFonts w:eastAsia="Calibri"/>
        </w:rPr>
      </w:pPr>
    </w:p>
    <w:p w:rsidR="00476968" w:rsidRDefault="00476968" w:rsidP="00476968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"ЗА" – единогласно.</w:t>
      </w:r>
    </w:p>
    <w:p w:rsidR="00476968" w:rsidRDefault="00476968" w:rsidP="00EF40AD">
      <w:pPr>
        <w:ind w:firstLine="709"/>
        <w:jc w:val="both"/>
      </w:pPr>
    </w:p>
    <w:p w:rsidR="00EF40AD" w:rsidRDefault="00EF40AD" w:rsidP="00EF40AD">
      <w:pPr>
        <w:ind w:firstLine="709"/>
        <w:jc w:val="both"/>
      </w:pPr>
    </w:p>
    <w:p w:rsidR="0021011F" w:rsidRDefault="00476968" w:rsidP="00476968">
      <w:pPr>
        <w:ind w:firstLine="709"/>
        <w:jc w:val="both"/>
        <w:rPr>
          <w:rFonts w:eastAsia="Calibri"/>
        </w:rPr>
      </w:pPr>
      <w:r w:rsidRPr="00812C41">
        <w:rPr>
          <w:rFonts w:eastAsia="Calibri"/>
          <w:b/>
          <w:u w:val="single"/>
        </w:rPr>
        <w:t>ПОСТАНОВИЛИ:</w:t>
      </w:r>
      <w:r w:rsidRPr="00812C41">
        <w:rPr>
          <w:rFonts w:eastAsia="Calibri"/>
        </w:rPr>
        <w:t xml:space="preserve"> </w:t>
      </w:r>
    </w:p>
    <w:p w:rsidR="0021011F" w:rsidRDefault="0021011F" w:rsidP="00476968">
      <w:pPr>
        <w:ind w:firstLine="709"/>
        <w:jc w:val="both"/>
        <w:rPr>
          <w:rFonts w:eastAsia="Calibri"/>
        </w:rPr>
      </w:pPr>
    </w:p>
    <w:p w:rsidR="0021011F" w:rsidRPr="0021011F" w:rsidRDefault="0021011F" w:rsidP="0021011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11F">
        <w:rPr>
          <w:rFonts w:ascii="Times New Roman" w:hAnsi="Times New Roman"/>
          <w:sz w:val="24"/>
          <w:szCs w:val="24"/>
        </w:rPr>
        <w:t xml:space="preserve">Утвердить тему диссертационного исследования аспиранта 1-го года обучения Е.В. Попова в формулировке «Традиции выбора мест обитания и упокоения первобытным населением долины реки </w:t>
      </w:r>
      <w:proofErr w:type="spellStart"/>
      <w:r w:rsidRPr="0021011F">
        <w:rPr>
          <w:rFonts w:ascii="Times New Roman" w:hAnsi="Times New Roman"/>
          <w:sz w:val="24"/>
          <w:szCs w:val="24"/>
        </w:rPr>
        <w:t>Вычегды</w:t>
      </w:r>
      <w:proofErr w:type="spellEnd"/>
      <w:r w:rsidRPr="0021011F">
        <w:rPr>
          <w:rFonts w:ascii="Times New Roman" w:hAnsi="Times New Roman"/>
          <w:sz w:val="24"/>
          <w:szCs w:val="24"/>
        </w:rPr>
        <w:t>».</w:t>
      </w:r>
    </w:p>
    <w:p w:rsidR="0021011F" w:rsidRPr="0021011F" w:rsidRDefault="0021011F" w:rsidP="0021011F">
      <w:pPr>
        <w:pStyle w:val="3"/>
        <w:numPr>
          <w:ilvl w:val="0"/>
          <w:numId w:val="2"/>
        </w:numPr>
        <w:shd w:val="clear" w:color="auto" w:fill="FFFFFF"/>
        <w:spacing w:before="0"/>
        <w:jc w:val="both"/>
        <w:textAlignment w:val="baseline"/>
        <w:rPr>
          <w:rFonts w:ascii="Times New Roman" w:eastAsia="Calibri" w:hAnsi="Times New Roman" w:cs="Times New Roman"/>
          <w:b w:val="0"/>
          <w:color w:val="auto"/>
        </w:rPr>
      </w:pPr>
      <w:r w:rsidRPr="0021011F">
        <w:rPr>
          <w:rFonts w:ascii="Times New Roman" w:eastAsia="Calibri" w:hAnsi="Times New Roman" w:cs="Times New Roman"/>
          <w:b w:val="0"/>
          <w:color w:val="auto"/>
        </w:rPr>
        <w:t>Рекомендовать назначить</w:t>
      </w:r>
      <w:r w:rsidRPr="0021011F">
        <w:rPr>
          <w:rFonts w:ascii="Times New Roman" w:hAnsi="Times New Roman" w:cs="Times New Roman"/>
        </w:rPr>
        <w:t xml:space="preserve"> </w:t>
      </w:r>
      <w:r w:rsidRPr="0021011F">
        <w:rPr>
          <w:rFonts w:ascii="Times New Roman" w:eastAsia="Calibri" w:hAnsi="Times New Roman" w:cs="Times New Roman"/>
          <w:b w:val="0"/>
          <w:color w:val="auto"/>
        </w:rPr>
        <w:t xml:space="preserve">научным руководителем аспиранта 1-го года обучения Е.В. Попова заведующего сектором </w:t>
      </w:r>
      <w:r w:rsidR="00C30059">
        <w:rPr>
          <w:rFonts w:ascii="Times New Roman" w:hAnsi="Times New Roman" w:cs="Times New Roman"/>
          <w:b w:val="0"/>
          <w:bCs w:val="0"/>
          <w:color w:val="070707"/>
        </w:rPr>
        <w:t>с</w:t>
      </w:r>
      <w:r w:rsidRPr="0021011F">
        <w:rPr>
          <w:rFonts w:ascii="Times New Roman" w:hAnsi="Times New Roman" w:cs="Times New Roman"/>
          <w:b w:val="0"/>
          <w:bCs w:val="0"/>
          <w:color w:val="070707"/>
        </w:rPr>
        <w:t>охранени</w:t>
      </w:r>
      <w:r w:rsidR="00C30059">
        <w:rPr>
          <w:rFonts w:ascii="Times New Roman" w:hAnsi="Times New Roman" w:cs="Times New Roman"/>
          <w:b w:val="0"/>
          <w:bCs w:val="0"/>
          <w:color w:val="070707"/>
        </w:rPr>
        <w:t>я и популяризации</w:t>
      </w:r>
      <w:r w:rsidRPr="0021011F">
        <w:rPr>
          <w:rFonts w:ascii="Times New Roman" w:hAnsi="Times New Roman" w:cs="Times New Roman"/>
          <w:b w:val="0"/>
          <w:bCs w:val="0"/>
          <w:color w:val="070707"/>
        </w:rPr>
        <w:t xml:space="preserve"> археологического наследия </w:t>
      </w:r>
      <w:r w:rsidRPr="0021011F">
        <w:rPr>
          <w:rFonts w:ascii="Times New Roman" w:eastAsia="Calibri" w:hAnsi="Times New Roman" w:cs="Times New Roman"/>
          <w:b w:val="0"/>
          <w:color w:val="auto"/>
        </w:rPr>
        <w:t>к.и.н. Ка</w:t>
      </w:r>
      <w:r w:rsidR="00B7278A">
        <w:rPr>
          <w:rFonts w:ascii="Times New Roman" w:eastAsia="Calibri" w:hAnsi="Times New Roman" w:cs="Times New Roman"/>
          <w:b w:val="0"/>
          <w:color w:val="auto"/>
        </w:rPr>
        <w:t>р</w:t>
      </w:r>
      <w:r w:rsidRPr="0021011F">
        <w:rPr>
          <w:rFonts w:ascii="Times New Roman" w:eastAsia="Calibri" w:hAnsi="Times New Roman" w:cs="Times New Roman"/>
          <w:b w:val="0"/>
          <w:color w:val="auto"/>
        </w:rPr>
        <w:t xml:space="preserve">манова В.Н. </w:t>
      </w:r>
    </w:p>
    <w:p w:rsidR="0021011F" w:rsidRDefault="0021011F" w:rsidP="00476968">
      <w:pPr>
        <w:ind w:firstLine="709"/>
        <w:jc w:val="both"/>
        <w:rPr>
          <w:rFonts w:eastAsia="Calibri"/>
        </w:rPr>
      </w:pPr>
    </w:p>
    <w:p w:rsidR="0021011F" w:rsidRDefault="00A9575B" w:rsidP="0021011F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>– Уважаемые коллеги!</w:t>
      </w:r>
      <w:r>
        <w:t xml:space="preserve"> Слово предоставляется Александре Александровне.</w:t>
      </w:r>
    </w:p>
    <w:p w:rsidR="00A9575B" w:rsidRDefault="00A9575B" w:rsidP="0021011F">
      <w:pPr>
        <w:ind w:firstLine="709"/>
        <w:jc w:val="both"/>
        <w:rPr>
          <w:rFonts w:eastAsia="Calibri"/>
          <w:i/>
        </w:rPr>
      </w:pPr>
    </w:p>
    <w:p w:rsidR="0021011F" w:rsidRDefault="0021011F" w:rsidP="0021011F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A9575B">
        <w:rPr>
          <w:rFonts w:eastAsia="Calibri"/>
        </w:rPr>
        <w:t xml:space="preserve">Суслова Наталья Геннадьевна </w:t>
      </w:r>
      <w:r w:rsidR="00A9575B" w:rsidRPr="00AF2D7F">
        <w:rPr>
          <w:color w:val="000000" w:themeColor="text1"/>
        </w:rPr>
        <w:t>окончил</w:t>
      </w:r>
      <w:r w:rsidR="00A9575B">
        <w:rPr>
          <w:color w:val="000000" w:themeColor="text1"/>
        </w:rPr>
        <w:t xml:space="preserve">а </w:t>
      </w:r>
      <w:proofErr w:type="spellStart"/>
      <w:r w:rsidR="00A9575B">
        <w:rPr>
          <w:color w:val="000000" w:themeColor="text1"/>
        </w:rPr>
        <w:t>Сы</w:t>
      </w:r>
      <w:r w:rsidR="00A9575B" w:rsidRPr="00AF2D7F">
        <w:rPr>
          <w:color w:val="000000" w:themeColor="text1"/>
          <w:shd w:val="clear" w:color="auto" w:fill="FFFFFF"/>
        </w:rPr>
        <w:t>ктГУ</w:t>
      </w:r>
      <w:proofErr w:type="spellEnd"/>
      <w:r w:rsidR="00A9575B">
        <w:rPr>
          <w:color w:val="000000" w:themeColor="text1"/>
          <w:shd w:val="clear" w:color="auto" w:fill="FFFFFF"/>
        </w:rPr>
        <w:t xml:space="preserve"> в 2020 г.</w:t>
      </w:r>
      <w:r w:rsidR="00A9575B" w:rsidRPr="00AF2D7F">
        <w:rPr>
          <w:color w:val="000000" w:themeColor="text1"/>
          <w:shd w:val="clear" w:color="auto" w:fill="FFFFFF"/>
        </w:rPr>
        <w:t>, получил</w:t>
      </w:r>
      <w:r w:rsidR="00A9575B">
        <w:rPr>
          <w:color w:val="000000" w:themeColor="text1"/>
          <w:shd w:val="clear" w:color="auto" w:fill="FFFFFF"/>
        </w:rPr>
        <w:t>а</w:t>
      </w:r>
      <w:r w:rsidR="00A9575B" w:rsidRPr="00AF2D7F">
        <w:rPr>
          <w:color w:val="000000" w:themeColor="text1"/>
          <w:shd w:val="clear" w:color="auto" w:fill="FFFFFF"/>
        </w:rPr>
        <w:t xml:space="preserve"> степень магистра</w:t>
      </w:r>
      <w:r w:rsidR="00A9575B">
        <w:rPr>
          <w:color w:val="000000" w:themeColor="text1"/>
          <w:shd w:val="clear" w:color="auto" w:fill="FFFFFF"/>
        </w:rPr>
        <w:t xml:space="preserve"> в 2022 г. </w:t>
      </w:r>
      <w:r w:rsidR="00A9575B" w:rsidRPr="00AF2D7F">
        <w:rPr>
          <w:color w:val="000000" w:themeColor="text1"/>
          <w:shd w:val="clear" w:color="auto" w:fill="FFFFFF"/>
        </w:rPr>
        <w:t xml:space="preserve">В </w:t>
      </w:r>
      <w:r w:rsidR="00A9575B">
        <w:rPr>
          <w:color w:val="000000" w:themeColor="text1"/>
          <w:shd w:val="clear" w:color="auto" w:fill="FFFFFF"/>
        </w:rPr>
        <w:t>нашем отделе работает с 2020 г., показала себя как активный и ответственный работник. Суслова Н.Г. уже имеет публикации, е</w:t>
      </w:r>
      <w:r w:rsidR="00B7278A">
        <w:rPr>
          <w:color w:val="000000" w:themeColor="text1"/>
          <w:shd w:val="clear" w:color="auto" w:fill="FFFFFF"/>
        </w:rPr>
        <w:t>й</w:t>
      </w:r>
      <w:r w:rsidR="00A9575B">
        <w:rPr>
          <w:color w:val="000000" w:themeColor="text1"/>
          <w:shd w:val="clear" w:color="auto" w:fill="FFFFFF"/>
        </w:rPr>
        <w:t xml:space="preserve"> были сделаны выступления на конференциях. </w:t>
      </w:r>
      <w:proofErr w:type="gramStart"/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</w:t>
      </w:r>
      <w:r w:rsidR="00A9575B">
        <w:rPr>
          <w:rFonts w:eastAsia="Calibri"/>
        </w:rPr>
        <w:t xml:space="preserve">Ученому совету </w:t>
      </w:r>
      <w:r>
        <w:rPr>
          <w:rFonts w:eastAsia="Calibri"/>
        </w:rPr>
        <w:t>у</w:t>
      </w:r>
      <w:r w:rsidRPr="00A82DF4">
        <w:rPr>
          <w:rFonts w:eastAsia="Calibri"/>
        </w:rPr>
        <w:t xml:space="preserve">твердить тему диссертационного исследования аспиранта 1-го года обучения Н.Г. Сусловой </w:t>
      </w:r>
      <w:r>
        <w:rPr>
          <w:rFonts w:eastAsia="Calibri"/>
        </w:rPr>
        <w:t xml:space="preserve">в формулировке </w:t>
      </w:r>
      <w:r w:rsidRPr="00A82DF4">
        <w:rPr>
          <w:rFonts w:eastAsia="Calibri"/>
        </w:rPr>
        <w:t xml:space="preserve">«Становление </w:t>
      </w:r>
      <w:r w:rsidRPr="00A82DF4">
        <w:rPr>
          <w:rFonts w:eastAsia="Calibri"/>
        </w:rPr>
        <w:lastRenderedPageBreak/>
        <w:t>и развитие почвенных исследований в Республике Коми в ХХ – начале ХХ</w:t>
      </w:r>
      <w:r w:rsidRPr="00A82DF4">
        <w:rPr>
          <w:rFonts w:eastAsia="Calibri"/>
          <w:lang w:val="en-US"/>
        </w:rPr>
        <w:t>I</w:t>
      </w:r>
      <w:r w:rsidRPr="00A82DF4">
        <w:rPr>
          <w:rFonts w:eastAsia="Calibri"/>
        </w:rPr>
        <w:t xml:space="preserve"> века»</w:t>
      </w:r>
      <w:r>
        <w:rPr>
          <w:rFonts w:eastAsia="Calibri"/>
        </w:rPr>
        <w:t>, р</w:t>
      </w:r>
      <w:r w:rsidRPr="00E42E1E">
        <w:rPr>
          <w:rFonts w:eastAsia="Calibri"/>
        </w:rPr>
        <w:t>екомендовать назначить</w:t>
      </w:r>
      <w:r w:rsidRPr="002C44F6">
        <w:t xml:space="preserve"> </w:t>
      </w:r>
      <w:r>
        <w:t>н</w:t>
      </w:r>
      <w:r>
        <w:rPr>
          <w:rFonts w:eastAsia="Calibri"/>
        </w:rPr>
        <w:t>аучным</w:t>
      </w:r>
      <w:r w:rsidRPr="00A82DF4">
        <w:rPr>
          <w:rFonts w:eastAsia="Calibri"/>
        </w:rPr>
        <w:t xml:space="preserve"> руководителя аспиранта 1-го года обучения Н.Г. Сусловой н.с. отдела гуманитарных междисциплинарных исследований к.и.н. Егорову С.Л. </w:t>
      </w:r>
      <w:proofErr w:type="gramEnd"/>
    </w:p>
    <w:p w:rsidR="00EF40AD" w:rsidRDefault="00EF40AD" w:rsidP="00EF40AD"/>
    <w:p w:rsidR="00A9575B" w:rsidRDefault="00A9575B" w:rsidP="00A9575B">
      <w:pPr>
        <w:ind w:firstLine="709"/>
        <w:jc w:val="both"/>
        <w:rPr>
          <w:rFonts w:eastAsia="Calibri"/>
        </w:rPr>
      </w:pPr>
      <w:r w:rsidRPr="00EF40AD">
        <w:rPr>
          <w:i/>
        </w:rPr>
        <w:t xml:space="preserve">Жеребцов И.Л. </w:t>
      </w:r>
      <w:r w:rsidRPr="00EF40AD">
        <w:t>– Уважаемые коллеги!</w:t>
      </w:r>
      <w:r>
        <w:t xml:space="preserve"> Будут ли вопросы к Наталье Геннадьевне? Если вопросов нет, ставлю вопрос на голосование. </w:t>
      </w:r>
      <w:proofErr w:type="gramStart"/>
      <w:r>
        <w:t xml:space="preserve">Кто за то, чтобы </w:t>
      </w:r>
      <w:r>
        <w:rPr>
          <w:rFonts w:eastAsia="Calibri"/>
        </w:rPr>
        <w:t>у</w:t>
      </w:r>
      <w:r w:rsidRPr="00A82DF4">
        <w:rPr>
          <w:rFonts w:eastAsia="Calibri"/>
        </w:rPr>
        <w:t xml:space="preserve">твердить тему диссертационного исследования аспиранта 1-го года обучения Н.Г. Сусловой </w:t>
      </w:r>
      <w:r>
        <w:rPr>
          <w:rFonts w:eastAsia="Calibri"/>
        </w:rPr>
        <w:t xml:space="preserve">в формулировке </w:t>
      </w:r>
      <w:r w:rsidRPr="00A82DF4">
        <w:rPr>
          <w:rFonts w:eastAsia="Calibri"/>
        </w:rPr>
        <w:t>«Становление и развитие почвенных исследований в Республике Коми в ХХ – начале ХХ</w:t>
      </w:r>
      <w:r w:rsidRPr="00A82DF4">
        <w:rPr>
          <w:rFonts w:eastAsia="Calibri"/>
          <w:lang w:val="en-US"/>
        </w:rPr>
        <w:t>I</w:t>
      </w:r>
      <w:r w:rsidRPr="00A82DF4">
        <w:rPr>
          <w:rFonts w:eastAsia="Calibri"/>
        </w:rPr>
        <w:t xml:space="preserve"> века»</w:t>
      </w:r>
      <w:r>
        <w:rPr>
          <w:rFonts w:eastAsia="Calibri"/>
        </w:rPr>
        <w:t>, р</w:t>
      </w:r>
      <w:r w:rsidRPr="00E42E1E">
        <w:rPr>
          <w:rFonts w:eastAsia="Calibri"/>
        </w:rPr>
        <w:t>екомендовать назначить</w:t>
      </w:r>
      <w:r w:rsidRPr="002C44F6">
        <w:t xml:space="preserve"> </w:t>
      </w:r>
      <w:r>
        <w:t>н</w:t>
      </w:r>
      <w:r>
        <w:rPr>
          <w:rFonts w:eastAsia="Calibri"/>
        </w:rPr>
        <w:t>аучным</w:t>
      </w:r>
      <w:r w:rsidRPr="00A82DF4">
        <w:rPr>
          <w:rFonts w:eastAsia="Calibri"/>
        </w:rPr>
        <w:t xml:space="preserve"> руководителя аспиранта 1-го года обучения Н.Г. Сусловой н.с. отдела гуманитарных междисциплинарных исследований к.и.н. Егорову С.Л.</w:t>
      </w:r>
      <w:r>
        <w:rPr>
          <w:rFonts w:eastAsia="Calibri"/>
        </w:rPr>
        <w:t>?</w:t>
      </w:r>
      <w:r w:rsidRPr="00A82DF4">
        <w:rPr>
          <w:rFonts w:eastAsia="Calibri"/>
        </w:rPr>
        <w:t xml:space="preserve"> </w:t>
      </w:r>
      <w:proofErr w:type="gramEnd"/>
    </w:p>
    <w:p w:rsidR="00A9575B" w:rsidRDefault="00A9575B" w:rsidP="00A9575B">
      <w:pPr>
        <w:ind w:firstLine="709"/>
        <w:jc w:val="both"/>
      </w:pPr>
      <w:r>
        <w:t xml:space="preserve"> </w:t>
      </w:r>
    </w:p>
    <w:p w:rsidR="00A9575B" w:rsidRDefault="00A9575B" w:rsidP="00A9575B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"ЗА" – единогласно.</w:t>
      </w:r>
    </w:p>
    <w:p w:rsidR="00A9575B" w:rsidRDefault="00A9575B" w:rsidP="00A9575B">
      <w:pPr>
        <w:ind w:firstLine="709"/>
        <w:jc w:val="both"/>
      </w:pPr>
    </w:p>
    <w:p w:rsidR="00A9575B" w:rsidRDefault="00A9575B" w:rsidP="00A9575B">
      <w:pPr>
        <w:ind w:firstLine="709"/>
        <w:jc w:val="both"/>
      </w:pPr>
    </w:p>
    <w:p w:rsidR="00A9575B" w:rsidRDefault="00A9575B" w:rsidP="00A9575B">
      <w:pPr>
        <w:ind w:firstLine="709"/>
        <w:jc w:val="both"/>
        <w:rPr>
          <w:rFonts w:eastAsia="Calibri"/>
        </w:rPr>
      </w:pPr>
      <w:r w:rsidRPr="00812C41">
        <w:rPr>
          <w:rFonts w:eastAsia="Calibri"/>
          <w:b/>
          <w:u w:val="single"/>
        </w:rPr>
        <w:t>ПОСТАНОВИЛИ:</w:t>
      </w:r>
      <w:r w:rsidRPr="00812C41">
        <w:rPr>
          <w:rFonts w:eastAsia="Calibri"/>
        </w:rPr>
        <w:t xml:space="preserve"> </w:t>
      </w:r>
    </w:p>
    <w:p w:rsidR="00A9575B" w:rsidRPr="00A9575B" w:rsidRDefault="00A9575B" w:rsidP="00A9575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9575B">
        <w:rPr>
          <w:rFonts w:ascii="Times New Roman" w:hAnsi="Times New Roman"/>
          <w:sz w:val="24"/>
          <w:szCs w:val="24"/>
        </w:rPr>
        <w:t>Утвердить тему диссертационного исследования аспиранта 1-го года обучения Н.Г. Сусловой в формулировке «Становление и развитие почвенных исследований в Республике Коми в ХХ – начале ХХ</w:t>
      </w:r>
      <w:proofErr w:type="gramStart"/>
      <w:r w:rsidRPr="00A9575B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9575B">
        <w:rPr>
          <w:rFonts w:ascii="Times New Roman" w:hAnsi="Times New Roman"/>
          <w:sz w:val="24"/>
          <w:szCs w:val="24"/>
        </w:rPr>
        <w:t xml:space="preserve"> века». </w:t>
      </w:r>
    </w:p>
    <w:p w:rsidR="00A9575B" w:rsidRDefault="00A9575B" w:rsidP="00A9575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9575B">
        <w:rPr>
          <w:rFonts w:ascii="Times New Roman" w:hAnsi="Times New Roman"/>
          <w:sz w:val="24"/>
          <w:szCs w:val="24"/>
        </w:rPr>
        <w:t xml:space="preserve">Рекомендовать назначить </w:t>
      </w:r>
      <w:proofErr w:type="gramStart"/>
      <w:r w:rsidRPr="00A9575B">
        <w:rPr>
          <w:rFonts w:ascii="Times New Roman" w:hAnsi="Times New Roman"/>
          <w:sz w:val="24"/>
          <w:szCs w:val="24"/>
        </w:rPr>
        <w:t>научным</w:t>
      </w:r>
      <w:proofErr w:type="gramEnd"/>
      <w:r w:rsidRPr="00A9575B">
        <w:rPr>
          <w:rFonts w:ascii="Times New Roman" w:hAnsi="Times New Roman"/>
          <w:sz w:val="24"/>
          <w:szCs w:val="24"/>
        </w:rPr>
        <w:t xml:space="preserve"> руководителя аспиранта 1-го года обучения Н.Г. Сусловой н.с. отдела гуманитарных междисциплинарных исследований к.и.н. Егорову С.Л. </w:t>
      </w:r>
    </w:p>
    <w:p w:rsidR="0051231E" w:rsidRPr="00A9575B" w:rsidRDefault="0051231E" w:rsidP="0051231E">
      <w:pPr>
        <w:pStyle w:val="a5"/>
        <w:ind w:left="1429"/>
        <w:jc w:val="both"/>
        <w:rPr>
          <w:rFonts w:ascii="Times New Roman" w:hAnsi="Times New Roman"/>
          <w:sz w:val="24"/>
          <w:szCs w:val="24"/>
        </w:rPr>
      </w:pPr>
    </w:p>
    <w:p w:rsidR="0051231E" w:rsidRPr="0051231E" w:rsidRDefault="0051231E" w:rsidP="0051231E">
      <w:pPr>
        <w:ind w:firstLine="709"/>
        <w:jc w:val="both"/>
      </w:pPr>
      <w:r w:rsidRPr="0051231E">
        <w:rPr>
          <w:rFonts w:eastAsia="Calibri"/>
          <w:b/>
          <w:u w:val="single"/>
        </w:rPr>
        <w:t>Слушали: 2.</w:t>
      </w:r>
      <w:r w:rsidRPr="0051231E">
        <w:t xml:space="preserve"> План редакционной подготовки ИЯЛИ на 2023 г. Докладчик – директор д.и.н. И.Л. Жеребцов.</w:t>
      </w:r>
    </w:p>
    <w:p w:rsidR="00A9575B" w:rsidRDefault="00A9575B" w:rsidP="00A9575B">
      <w:pPr>
        <w:ind w:firstLine="709"/>
        <w:jc w:val="both"/>
        <w:rPr>
          <w:rFonts w:eastAsia="Calibri"/>
        </w:rPr>
      </w:pPr>
    </w:p>
    <w:p w:rsidR="00CA64FC" w:rsidRDefault="0051231E" w:rsidP="00A9575B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>– Уважаемые коллеги!</w:t>
      </w:r>
      <w:r>
        <w:t xml:space="preserve"> В последнее время нередко наблюдается следующая ситуация: 1. сотрудники Института не в</w:t>
      </w:r>
      <w:r w:rsidR="001E2E96">
        <w:t xml:space="preserve"> срок</w:t>
      </w:r>
      <w:r>
        <w:t xml:space="preserve"> сдают рукописи запланированных изданий на рассмотрение на Ученом совете; 2. сотрудники Института превышают </w:t>
      </w:r>
      <w:r w:rsidR="00CA64FC">
        <w:t xml:space="preserve">заявленный в плане редакционной подготовке </w:t>
      </w:r>
      <w:r>
        <w:t>объем</w:t>
      </w:r>
      <w:r w:rsidR="00CA64FC">
        <w:t xml:space="preserve">. Чтобы в будущем такого не было, я предлагаю следующее: </w:t>
      </w:r>
    </w:p>
    <w:p w:rsidR="001E2E96" w:rsidRDefault="001E2E96" w:rsidP="00A9575B">
      <w:pPr>
        <w:ind w:firstLine="709"/>
        <w:jc w:val="both"/>
      </w:pPr>
    </w:p>
    <w:p w:rsidR="00CA64FC" w:rsidRPr="001E2E96" w:rsidRDefault="00CA64FC" w:rsidP="001E2E9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>заявленный в плане редакционной подготовке объем не превышать;</w:t>
      </w:r>
    </w:p>
    <w:p w:rsidR="00A9575B" w:rsidRPr="001E2E96" w:rsidRDefault="00CA64FC" w:rsidP="001E2E9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>представ</w:t>
      </w:r>
      <w:r w:rsidR="00606026" w:rsidRPr="001E2E96">
        <w:rPr>
          <w:rFonts w:ascii="Times New Roman" w:hAnsi="Times New Roman"/>
          <w:sz w:val="24"/>
          <w:szCs w:val="24"/>
        </w:rPr>
        <w:t>и</w:t>
      </w:r>
      <w:r w:rsidRPr="001E2E96">
        <w:rPr>
          <w:rFonts w:ascii="Times New Roman" w:hAnsi="Times New Roman"/>
          <w:sz w:val="24"/>
          <w:szCs w:val="24"/>
        </w:rPr>
        <w:t xml:space="preserve">ть </w:t>
      </w:r>
      <w:r w:rsidR="001E2E96">
        <w:rPr>
          <w:rFonts w:ascii="Times New Roman" w:hAnsi="Times New Roman"/>
          <w:sz w:val="24"/>
          <w:szCs w:val="24"/>
        </w:rPr>
        <w:t xml:space="preserve">на обсуждение на Ученом совете </w:t>
      </w:r>
      <w:r w:rsidR="002B242D" w:rsidRPr="001E2E96">
        <w:rPr>
          <w:rFonts w:ascii="Times New Roman" w:hAnsi="Times New Roman"/>
          <w:sz w:val="24"/>
          <w:szCs w:val="24"/>
        </w:rPr>
        <w:t xml:space="preserve">рукопись заявленного издания </w:t>
      </w:r>
      <w:r w:rsidR="0046170C" w:rsidRPr="001E2E96">
        <w:rPr>
          <w:rFonts w:ascii="Times New Roman" w:hAnsi="Times New Roman"/>
          <w:sz w:val="24"/>
          <w:szCs w:val="24"/>
        </w:rPr>
        <w:t>не позднее</w:t>
      </w:r>
      <w:r w:rsidR="002B242D" w:rsidRPr="001E2E96">
        <w:rPr>
          <w:rFonts w:ascii="Times New Roman" w:hAnsi="Times New Roman"/>
          <w:sz w:val="24"/>
          <w:szCs w:val="24"/>
        </w:rPr>
        <w:t xml:space="preserve"> середины квартала</w:t>
      </w:r>
      <w:r w:rsidR="0046170C" w:rsidRPr="001E2E96">
        <w:rPr>
          <w:rFonts w:ascii="Times New Roman" w:hAnsi="Times New Roman"/>
          <w:sz w:val="24"/>
          <w:szCs w:val="24"/>
        </w:rPr>
        <w:t xml:space="preserve">, </w:t>
      </w:r>
      <w:r w:rsidR="00606026" w:rsidRPr="001E2E96">
        <w:rPr>
          <w:rFonts w:ascii="Times New Roman" w:hAnsi="Times New Roman"/>
          <w:sz w:val="24"/>
          <w:szCs w:val="24"/>
        </w:rPr>
        <w:t xml:space="preserve">указанного в плане редакционной подготовки (если это первый квартал, рукопись необходимо представить не позднее 15 февраля, если второй квартал – </w:t>
      </w:r>
      <w:r w:rsidR="001E2E96">
        <w:rPr>
          <w:rFonts w:ascii="Times New Roman" w:hAnsi="Times New Roman"/>
          <w:sz w:val="24"/>
          <w:szCs w:val="24"/>
        </w:rPr>
        <w:t xml:space="preserve"> не позднее </w:t>
      </w:r>
      <w:r w:rsidR="00606026" w:rsidRPr="001E2E96">
        <w:rPr>
          <w:rFonts w:ascii="Times New Roman" w:hAnsi="Times New Roman"/>
          <w:sz w:val="24"/>
          <w:szCs w:val="24"/>
        </w:rPr>
        <w:t xml:space="preserve">15 мая и т.д.); </w:t>
      </w:r>
    </w:p>
    <w:p w:rsidR="00A9575B" w:rsidRPr="001E2E96" w:rsidRDefault="00606026" w:rsidP="001E2E9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>с моего разрешения можно отстрочить дату представления рукописи издания на обсуждение на Ученом совете на 2 недели.</w:t>
      </w:r>
    </w:p>
    <w:p w:rsidR="00606026" w:rsidRDefault="00606026" w:rsidP="001E2E96">
      <w:pPr>
        <w:jc w:val="both"/>
        <w:rPr>
          <w:rFonts w:eastAsia="Calibri"/>
        </w:rPr>
      </w:pPr>
      <w:r>
        <w:rPr>
          <w:rFonts w:eastAsia="Calibri"/>
        </w:rPr>
        <w:t>Если работа не представлена вовремя</w:t>
      </w:r>
      <w:r w:rsidRPr="00606026">
        <w:rPr>
          <w:rFonts w:eastAsia="Calibri"/>
        </w:rPr>
        <w:t xml:space="preserve"> </w:t>
      </w:r>
      <w:r>
        <w:rPr>
          <w:rFonts w:eastAsia="Calibri"/>
        </w:rPr>
        <w:t>на обсуждение на Ученом совете, то:</w:t>
      </w:r>
    </w:p>
    <w:p w:rsidR="00606026" w:rsidRPr="001E2E96" w:rsidRDefault="00606026" w:rsidP="001E2E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>она больше никогда не будет издана за счет Института;</w:t>
      </w:r>
    </w:p>
    <w:p w:rsidR="001E2E96" w:rsidRPr="001E2E96" w:rsidRDefault="00606026" w:rsidP="001E2E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 xml:space="preserve">ее автор не сможет издавать </w:t>
      </w:r>
      <w:r w:rsidR="001E2E96" w:rsidRPr="001E2E96">
        <w:rPr>
          <w:rFonts w:ascii="Times New Roman" w:hAnsi="Times New Roman"/>
          <w:sz w:val="24"/>
          <w:szCs w:val="24"/>
        </w:rPr>
        <w:t>другие издания за счет Института в течение 3 лет;</w:t>
      </w:r>
    </w:p>
    <w:p w:rsidR="001E2E96" w:rsidRDefault="001E2E96" w:rsidP="001E2E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E96">
        <w:rPr>
          <w:rFonts w:ascii="Times New Roman" w:hAnsi="Times New Roman"/>
          <w:sz w:val="24"/>
          <w:szCs w:val="24"/>
        </w:rPr>
        <w:t xml:space="preserve">подразделение, в котором работает автор </w:t>
      </w:r>
      <w:proofErr w:type="spellStart"/>
      <w:r w:rsidRPr="001E2E96">
        <w:rPr>
          <w:rFonts w:ascii="Times New Roman" w:hAnsi="Times New Roman"/>
          <w:sz w:val="24"/>
          <w:szCs w:val="24"/>
        </w:rPr>
        <w:t>непредставленного</w:t>
      </w:r>
      <w:proofErr w:type="spellEnd"/>
      <w:r w:rsidRPr="001E2E96">
        <w:rPr>
          <w:rFonts w:ascii="Times New Roman" w:hAnsi="Times New Roman"/>
          <w:sz w:val="24"/>
          <w:szCs w:val="24"/>
        </w:rPr>
        <w:t xml:space="preserve"> издания, не может публиковать какие-либо работы за счет Института в течение года</w:t>
      </w:r>
      <w:r>
        <w:rPr>
          <w:rFonts w:ascii="Times New Roman" w:hAnsi="Times New Roman"/>
          <w:sz w:val="24"/>
          <w:szCs w:val="24"/>
        </w:rPr>
        <w:t>;</w:t>
      </w:r>
    </w:p>
    <w:p w:rsidR="001E2E96" w:rsidRDefault="001E2E96" w:rsidP="001E2E9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сроками представления рукописи работ будет следить ученый секретарь. </w:t>
      </w:r>
    </w:p>
    <w:p w:rsidR="001E2E96" w:rsidRDefault="001E2E96" w:rsidP="001E2E96">
      <w:pPr>
        <w:jc w:val="both"/>
        <w:rPr>
          <w:rFonts w:eastAsia="Calibri"/>
          <w:lang w:eastAsia="en-US"/>
        </w:rPr>
      </w:pPr>
    </w:p>
    <w:p w:rsidR="001E2E96" w:rsidRDefault="00EE0382" w:rsidP="00EE0382">
      <w:pPr>
        <w:ind w:left="720"/>
        <w:jc w:val="both"/>
        <w:rPr>
          <w:rFonts w:eastAsia="Calibri"/>
        </w:rPr>
      </w:pPr>
      <w:r w:rsidRPr="00EE0382">
        <w:rPr>
          <w:b/>
          <w:u w:val="single"/>
        </w:rPr>
        <w:t>РЕШИЛИ:</w:t>
      </w:r>
      <w:r w:rsidR="001E2E96" w:rsidRPr="00812C41">
        <w:rPr>
          <w:rFonts w:eastAsia="Calibri"/>
        </w:rPr>
        <w:t xml:space="preserve"> </w:t>
      </w:r>
      <w:r w:rsidR="001E2E96">
        <w:rPr>
          <w:rFonts w:eastAsia="Calibri"/>
        </w:rPr>
        <w:t>принять к сведению.</w:t>
      </w:r>
    </w:p>
    <w:p w:rsidR="00606026" w:rsidRPr="001E2E96" w:rsidRDefault="00606026" w:rsidP="001E2E96">
      <w:pPr>
        <w:jc w:val="both"/>
      </w:pPr>
    </w:p>
    <w:p w:rsidR="00606026" w:rsidRDefault="001E2E96" w:rsidP="001E2E96">
      <w:pPr>
        <w:ind w:firstLine="709"/>
        <w:jc w:val="both"/>
        <w:rPr>
          <w:rFonts w:eastAsia="Calibri"/>
        </w:rPr>
      </w:pPr>
      <w:r w:rsidRPr="00EF40AD">
        <w:rPr>
          <w:i/>
        </w:rPr>
        <w:lastRenderedPageBreak/>
        <w:t xml:space="preserve">Жеребцов И.Л. </w:t>
      </w:r>
      <w:r w:rsidRPr="00EF40AD">
        <w:t>–</w:t>
      </w:r>
      <w:r>
        <w:t xml:space="preserve"> Институт также публикует юбилейные издания, они не входят в </w:t>
      </w:r>
      <w:r w:rsidR="00EE0382">
        <w:t xml:space="preserve">перечень </w:t>
      </w:r>
      <w:r>
        <w:t>план</w:t>
      </w:r>
      <w:r w:rsidR="00EE0382">
        <w:t>а</w:t>
      </w:r>
      <w:r>
        <w:t xml:space="preserve"> редакционной подготовки ИЯЛИ на 2023 г. В январе я планирую запросить отчет о работе подразделений за 3 года. </w:t>
      </w:r>
      <w:r w:rsidR="00EE0382">
        <w:t xml:space="preserve">В течение 1 квартала мы обсудим, какое подразделение лучше работает, и представим его сотрудников к премированию. </w:t>
      </w:r>
    </w:p>
    <w:p w:rsidR="00A9575B" w:rsidRDefault="00A9575B" w:rsidP="001E2E96"/>
    <w:p w:rsidR="00EE0382" w:rsidRDefault="00EE0382" w:rsidP="00EE0382">
      <w:pPr>
        <w:ind w:left="720"/>
        <w:jc w:val="both"/>
        <w:rPr>
          <w:rFonts w:eastAsia="Calibri"/>
        </w:rPr>
      </w:pPr>
      <w:r w:rsidRPr="00EE0382">
        <w:rPr>
          <w:b/>
          <w:u w:val="single"/>
        </w:rPr>
        <w:t>РЕШИЛИ:</w:t>
      </w:r>
      <w:r w:rsidRPr="00812C41">
        <w:rPr>
          <w:rFonts w:eastAsia="Calibri"/>
        </w:rPr>
        <w:t xml:space="preserve"> </w:t>
      </w:r>
      <w:r>
        <w:rPr>
          <w:rFonts w:eastAsia="Calibri"/>
        </w:rPr>
        <w:t>принять к сведению.</w:t>
      </w:r>
    </w:p>
    <w:p w:rsidR="00EE0382" w:rsidRDefault="00EE0382" w:rsidP="001E2E96">
      <w:pPr>
        <w:rPr>
          <w:i/>
        </w:rPr>
      </w:pPr>
    </w:p>
    <w:p w:rsidR="008B68B8" w:rsidRPr="008B68B8" w:rsidRDefault="00EE0382" w:rsidP="00C27341">
      <w:pPr>
        <w:ind w:firstLine="709"/>
        <w:jc w:val="both"/>
      </w:pPr>
      <w:r w:rsidRPr="00EF40AD">
        <w:rPr>
          <w:i/>
        </w:rPr>
        <w:t xml:space="preserve">Жеребцов И.Л. </w:t>
      </w:r>
      <w:r w:rsidRPr="00EF40AD">
        <w:t>–</w:t>
      </w:r>
      <w:r>
        <w:t xml:space="preserve"> Уважаемые коллеги! </w:t>
      </w:r>
      <w:r w:rsidR="008B68B8">
        <w:t>Ранее</w:t>
      </w:r>
      <w:r w:rsidR="008B68B8" w:rsidRPr="008B68B8">
        <w:t xml:space="preserve"> </w:t>
      </w:r>
      <w:r w:rsidR="008B68B8">
        <w:t>вам был представлен п</w:t>
      </w:r>
      <w:r>
        <w:t xml:space="preserve">лан редакционной подготовки ИЯЛИ на 2023 г. </w:t>
      </w:r>
      <w:r w:rsidR="00621A14">
        <w:t>Есть ли работы, которые мы не включили в план? Есть ли какие-либо возражения относительно</w:t>
      </w:r>
      <w:r w:rsidR="00621A14" w:rsidRPr="00621A14">
        <w:t xml:space="preserve"> </w:t>
      </w:r>
      <w:r w:rsidR="00621A14">
        <w:t xml:space="preserve">плана редакционной подготовки ИЯЛИ на 2023 г.? </w:t>
      </w:r>
      <w:r w:rsidR="008B68B8">
        <w:t xml:space="preserve">Если нет, прошу </w:t>
      </w:r>
      <w:r w:rsidR="008B68B8" w:rsidRPr="008B68B8">
        <w:t xml:space="preserve">утвердить план. </w:t>
      </w:r>
    </w:p>
    <w:p w:rsidR="00C27341" w:rsidRDefault="00C27341" w:rsidP="008B68B8">
      <w:pPr>
        <w:ind w:firstLine="709"/>
        <w:jc w:val="both"/>
        <w:rPr>
          <w:rFonts w:eastAsia="Calibri"/>
          <w:b/>
          <w:u w:val="single"/>
        </w:rPr>
      </w:pPr>
    </w:p>
    <w:p w:rsidR="008B68B8" w:rsidRPr="008B68B8" w:rsidRDefault="008B68B8" w:rsidP="008B68B8">
      <w:pPr>
        <w:ind w:firstLine="709"/>
        <w:jc w:val="both"/>
        <w:rPr>
          <w:rFonts w:eastAsia="Calibri"/>
        </w:rPr>
      </w:pPr>
      <w:r w:rsidRPr="008B68B8">
        <w:rPr>
          <w:rFonts w:eastAsia="Calibri"/>
          <w:b/>
          <w:u w:val="single"/>
        </w:rPr>
        <w:t>Голосовали:</w:t>
      </w:r>
      <w:r w:rsidRPr="008B68B8">
        <w:rPr>
          <w:rFonts w:eastAsia="Calibri"/>
        </w:rPr>
        <w:t xml:space="preserve"> "ЗА" – единогласно.</w:t>
      </w:r>
    </w:p>
    <w:p w:rsidR="008B68B8" w:rsidRPr="008B68B8" w:rsidRDefault="008B68B8" w:rsidP="008B68B8">
      <w:pPr>
        <w:ind w:firstLine="709"/>
        <w:jc w:val="both"/>
        <w:rPr>
          <w:rFonts w:eastAsia="Calibri"/>
        </w:rPr>
      </w:pPr>
    </w:p>
    <w:p w:rsidR="008B68B8" w:rsidRPr="008B68B8" w:rsidRDefault="008B68B8" w:rsidP="008B68B8">
      <w:pPr>
        <w:jc w:val="both"/>
      </w:pPr>
      <w:r w:rsidRPr="008B68B8">
        <w:rPr>
          <w:rFonts w:eastAsia="Calibri"/>
          <w:b/>
          <w:u w:val="single"/>
        </w:rPr>
        <w:t>Постановили</w:t>
      </w:r>
      <w:r w:rsidRPr="008B68B8">
        <w:rPr>
          <w:rFonts w:eastAsia="Calibri"/>
        </w:rPr>
        <w:t xml:space="preserve">: Утвердить </w:t>
      </w:r>
      <w:r w:rsidRPr="008B68B8">
        <w:t>план редакционной подготовки ИЯЛИ на 202</w:t>
      </w:r>
      <w:r>
        <w:t>3</w:t>
      </w:r>
      <w:r w:rsidRPr="008B68B8">
        <w:t xml:space="preserve"> г.</w:t>
      </w:r>
    </w:p>
    <w:p w:rsidR="008B68B8" w:rsidRPr="008B68B8" w:rsidRDefault="008B68B8" w:rsidP="008B68B8">
      <w:pPr>
        <w:jc w:val="both"/>
      </w:pPr>
    </w:p>
    <w:p w:rsidR="008B68B8" w:rsidRPr="008B68B8" w:rsidRDefault="008B68B8" w:rsidP="008B68B8">
      <w:pPr>
        <w:ind w:firstLine="709"/>
        <w:jc w:val="both"/>
      </w:pPr>
    </w:p>
    <w:p w:rsidR="008B68B8" w:rsidRPr="008B68B8" w:rsidRDefault="008B68B8" w:rsidP="008B68B8">
      <w:pPr>
        <w:ind w:firstLine="709"/>
        <w:jc w:val="both"/>
      </w:pPr>
      <w:r w:rsidRPr="008B68B8">
        <w:t xml:space="preserve">Председатель Ученого совета </w:t>
      </w:r>
    </w:p>
    <w:p w:rsidR="008B68B8" w:rsidRPr="008B68B8" w:rsidRDefault="008B68B8" w:rsidP="008B68B8">
      <w:pPr>
        <w:ind w:firstLine="709"/>
        <w:jc w:val="both"/>
      </w:pPr>
      <w:r w:rsidRPr="008B68B8">
        <w:t xml:space="preserve">ИЯЛИ ФИЦ Коми НЦ УрО </w:t>
      </w:r>
      <w:proofErr w:type="gramStart"/>
      <w:r w:rsidRPr="008B68B8">
        <w:t xml:space="preserve">РАН                                      </w:t>
      </w:r>
      <w:r w:rsidR="00592FC3">
        <w:t xml:space="preserve">   </w:t>
      </w:r>
      <w:r w:rsidRPr="008B68B8">
        <w:t xml:space="preserve">  И.</w:t>
      </w:r>
      <w:proofErr w:type="gramEnd"/>
      <w:r w:rsidRPr="008B68B8">
        <w:t>Л. Жеребцов</w:t>
      </w:r>
    </w:p>
    <w:p w:rsidR="008B68B8" w:rsidRPr="008B68B8" w:rsidRDefault="008B68B8" w:rsidP="008B68B8">
      <w:pPr>
        <w:ind w:firstLine="709"/>
        <w:jc w:val="both"/>
      </w:pPr>
    </w:p>
    <w:p w:rsidR="008B68B8" w:rsidRPr="008B68B8" w:rsidRDefault="008B68B8" w:rsidP="008B68B8">
      <w:pPr>
        <w:ind w:firstLine="709"/>
        <w:jc w:val="both"/>
      </w:pPr>
    </w:p>
    <w:p w:rsidR="008B68B8" w:rsidRPr="008B68B8" w:rsidRDefault="008B68B8" w:rsidP="008B68B8">
      <w:pPr>
        <w:ind w:firstLine="709"/>
        <w:jc w:val="both"/>
      </w:pPr>
      <w:r w:rsidRPr="008B68B8">
        <w:t>Ученый секретарь                                                                   Н.В. Горинова</w:t>
      </w:r>
    </w:p>
    <w:p w:rsidR="008B68B8" w:rsidRPr="008B68B8" w:rsidRDefault="008B68B8" w:rsidP="008B68B8">
      <w:pPr>
        <w:jc w:val="both"/>
      </w:pPr>
    </w:p>
    <w:p w:rsidR="008B68B8" w:rsidRPr="008B68B8" w:rsidRDefault="008B68B8" w:rsidP="008B68B8">
      <w:pPr>
        <w:jc w:val="both"/>
        <w:rPr>
          <w:i/>
        </w:rPr>
      </w:pPr>
    </w:p>
    <w:p w:rsidR="008B68B8" w:rsidRPr="008B68B8" w:rsidRDefault="008B68B8" w:rsidP="008B68B8">
      <w:pPr>
        <w:jc w:val="both"/>
        <w:rPr>
          <w:i/>
        </w:rPr>
      </w:pPr>
    </w:p>
    <w:p w:rsidR="008B68B8" w:rsidRPr="008B68B8" w:rsidRDefault="008B68B8" w:rsidP="00EE0382">
      <w:pPr>
        <w:ind w:firstLine="709"/>
        <w:jc w:val="both"/>
      </w:pPr>
    </w:p>
    <w:sectPr w:rsidR="008B68B8" w:rsidRPr="008B68B8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6DF"/>
    <w:multiLevelType w:val="hybridMultilevel"/>
    <w:tmpl w:val="B002A94E"/>
    <w:lvl w:ilvl="0" w:tplc="FBB26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3541D"/>
    <w:multiLevelType w:val="hybridMultilevel"/>
    <w:tmpl w:val="384E6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CD7C0F"/>
    <w:multiLevelType w:val="hybridMultilevel"/>
    <w:tmpl w:val="5CA2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D472F"/>
    <w:multiLevelType w:val="hybridMultilevel"/>
    <w:tmpl w:val="0DD4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3883"/>
    <w:multiLevelType w:val="hybridMultilevel"/>
    <w:tmpl w:val="588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C26E4"/>
    <w:multiLevelType w:val="hybridMultilevel"/>
    <w:tmpl w:val="5340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42365"/>
    <w:multiLevelType w:val="hybridMultilevel"/>
    <w:tmpl w:val="31C2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5837"/>
    <w:rsid w:val="00071043"/>
    <w:rsid w:val="001E2E96"/>
    <w:rsid w:val="0021011F"/>
    <w:rsid w:val="00224438"/>
    <w:rsid w:val="00234143"/>
    <w:rsid w:val="0027032E"/>
    <w:rsid w:val="002B242D"/>
    <w:rsid w:val="003273F2"/>
    <w:rsid w:val="0045774C"/>
    <w:rsid w:val="0046170C"/>
    <w:rsid w:val="00476968"/>
    <w:rsid w:val="004A05BD"/>
    <w:rsid w:val="0051231E"/>
    <w:rsid w:val="00592FC3"/>
    <w:rsid w:val="005F00BF"/>
    <w:rsid w:val="00606026"/>
    <w:rsid w:val="0061292D"/>
    <w:rsid w:val="00621A14"/>
    <w:rsid w:val="00637A8A"/>
    <w:rsid w:val="0064153E"/>
    <w:rsid w:val="00725387"/>
    <w:rsid w:val="00734592"/>
    <w:rsid w:val="00755837"/>
    <w:rsid w:val="0084569D"/>
    <w:rsid w:val="008A7692"/>
    <w:rsid w:val="008B68B8"/>
    <w:rsid w:val="00950228"/>
    <w:rsid w:val="0095519C"/>
    <w:rsid w:val="009802B4"/>
    <w:rsid w:val="00A56538"/>
    <w:rsid w:val="00A8209C"/>
    <w:rsid w:val="00A857D5"/>
    <w:rsid w:val="00A90A85"/>
    <w:rsid w:val="00A9575B"/>
    <w:rsid w:val="00AD7EB6"/>
    <w:rsid w:val="00AF2D7F"/>
    <w:rsid w:val="00B70956"/>
    <w:rsid w:val="00B7278A"/>
    <w:rsid w:val="00C27341"/>
    <w:rsid w:val="00C30059"/>
    <w:rsid w:val="00CA37EA"/>
    <w:rsid w:val="00CA64FC"/>
    <w:rsid w:val="00D43048"/>
    <w:rsid w:val="00D70E67"/>
    <w:rsid w:val="00DB475C"/>
    <w:rsid w:val="00EE0382"/>
    <w:rsid w:val="00E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1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5837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75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4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EF40A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2101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qFormat/>
    <w:rsid w:val="00DB475C"/>
    <w:rPr>
      <w:b/>
      <w:bCs/>
    </w:rPr>
  </w:style>
  <w:style w:type="paragraph" w:styleId="a7">
    <w:name w:val="No Spacing"/>
    <w:uiPriority w:val="1"/>
    <w:qFormat/>
    <w:rsid w:val="00DB475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B475C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5</cp:revision>
  <dcterms:created xsi:type="dcterms:W3CDTF">2022-11-22T09:00:00Z</dcterms:created>
  <dcterms:modified xsi:type="dcterms:W3CDTF">2022-11-22T11:11:00Z</dcterms:modified>
</cp:coreProperties>
</file>