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3B" w:rsidRDefault="00B57B3B" w:rsidP="00B57B3B">
      <w:pPr>
        <w:jc w:val="center"/>
      </w:pPr>
      <w:r>
        <w:rPr>
          <w:sz w:val="28"/>
        </w:rPr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5B640407" wp14:editId="26FB5570">
            <wp:extent cx="748030" cy="629285"/>
            <wp:effectExtent l="0" t="0" r="0" b="0"/>
            <wp:docPr id="1" name="Рисунок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3B" w:rsidRDefault="00B57B3B" w:rsidP="00B57B3B">
      <w:pPr>
        <w:jc w:val="center"/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669"/>
      </w:tblGrid>
      <w:tr w:rsidR="00B57B3B" w:rsidTr="0026344F">
        <w:tc>
          <w:tcPr>
            <w:tcW w:w="4860" w:type="dxa"/>
            <w:hideMark/>
          </w:tcPr>
          <w:p w:rsidR="00B57B3B" w:rsidRDefault="00B57B3B" w:rsidP="0026344F">
            <w:pPr>
              <w:pStyle w:val="21"/>
              <w:ind w:firstLine="0"/>
              <w:rPr>
                <w:sz w:val="22"/>
              </w:rPr>
            </w:pPr>
            <w:r>
              <w:rPr>
                <w:sz w:val="22"/>
              </w:rPr>
              <w:t>ФЕДЕРАЛЬНОЕ ГОСУДАРСТВЕННОЕ БЮДЖЕТНОЕ УЧРЕЖДЕНИЕ НАУКИ</w:t>
            </w:r>
          </w:p>
          <w:p w:rsidR="00B57B3B" w:rsidRDefault="00B57B3B" w:rsidP="0026344F">
            <w:pPr>
              <w:pStyle w:val="2"/>
            </w:pPr>
            <w:r>
              <w:t>ИНСТИТУТ ЯЗЫКА,</w:t>
            </w:r>
            <w:r>
              <w:br/>
              <w:t>ЛИТЕРАТУРЫ И ИСТОРИИ</w:t>
            </w:r>
          </w:p>
          <w:p w:rsidR="00B57B3B" w:rsidRDefault="00B57B3B" w:rsidP="0026344F">
            <w:pPr>
              <w:pStyle w:val="21"/>
              <w:ind w:firstLine="0"/>
              <w:rPr>
                <w:sz w:val="22"/>
              </w:rPr>
            </w:pPr>
            <w:r>
              <w:rPr>
                <w:sz w:val="22"/>
              </w:rPr>
              <w:t>КОМИ НАУЧНОГО ЦЕНТРА</w:t>
            </w:r>
            <w:r>
              <w:rPr>
                <w:sz w:val="22"/>
              </w:rPr>
              <w:br/>
              <w:t>УРАЛЬСКОГО ОТДЕЛЕНИЯ РАН</w:t>
            </w:r>
            <w:r>
              <w:rPr>
                <w:sz w:val="22"/>
              </w:rPr>
              <w:br/>
            </w:r>
          </w:p>
          <w:p w:rsidR="00B57B3B" w:rsidRDefault="00B57B3B" w:rsidP="0026344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(ИЯЛИ  Коми НЦ УрО РАН)</w:t>
            </w:r>
          </w:p>
        </w:tc>
        <w:tc>
          <w:tcPr>
            <w:tcW w:w="4669" w:type="dxa"/>
            <w:hideMark/>
          </w:tcPr>
          <w:p w:rsidR="00B57B3B" w:rsidRDefault="00B57B3B" w:rsidP="0026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 НАУКАЯС АКАДЕМИЯЛÖН</w:t>
            </w:r>
          </w:p>
          <w:p w:rsidR="00B57B3B" w:rsidRDefault="00B57B3B" w:rsidP="0026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УРАЛ ЮКÖНЫСЬ</w:t>
            </w:r>
          </w:p>
          <w:p w:rsidR="00B57B3B" w:rsidRDefault="00B57B3B" w:rsidP="0026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КОМИ ТУЯЛАН ШÖРИНСА</w:t>
            </w:r>
          </w:p>
          <w:p w:rsidR="00B57B3B" w:rsidRDefault="00B57B3B" w:rsidP="002634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КЫВ, ЛИТЕРАТУРА ДА ИСТОРИЯ ИНСТИТУТ</w:t>
            </w:r>
          </w:p>
          <w:p w:rsidR="00B57B3B" w:rsidRDefault="00B57B3B" w:rsidP="0026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ФЕДЕРАЦИЯСА КАНАЛАН СЬÖМКУДЪЯ НАУКА УЧРЕЖДЕНИЕ</w:t>
            </w:r>
          </w:p>
        </w:tc>
      </w:tr>
    </w:tbl>
    <w:p w:rsidR="00B57B3B" w:rsidRDefault="00B57B3B" w:rsidP="00B57B3B">
      <w:pPr>
        <w:ind w:firstLine="567"/>
        <w:jc w:val="center"/>
        <w:rPr>
          <w:sz w:val="15"/>
        </w:rPr>
      </w:pPr>
    </w:p>
    <w:p w:rsidR="00B57B3B" w:rsidRDefault="00B57B3B" w:rsidP="00B57B3B">
      <w:pPr>
        <w:ind w:firstLine="567"/>
        <w:jc w:val="center"/>
        <w:rPr>
          <w:sz w:val="18"/>
        </w:rPr>
      </w:pPr>
      <w:r>
        <w:rPr>
          <w:sz w:val="18"/>
        </w:rPr>
        <w:t>167982, Республика Коми, ГСП-2,  г. Сыктывкар, ул. Коммунистическая, д. 26</w:t>
      </w:r>
      <w:r>
        <w:rPr>
          <w:sz w:val="18"/>
        </w:rPr>
        <w:br/>
        <w:t xml:space="preserve">Тел./факс (8212) 245564, факс (8212) 442197, 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illh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mail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illhkomisc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="00981740">
        <w:rPr>
          <w:rStyle w:val="a3"/>
          <w:sz w:val="18"/>
          <w:szCs w:val="18"/>
        </w:rPr>
        <w:t xml:space="preserve"> </w:t>
      </w:r>
      <w:r>
        <w:rPr>
          <w:sz w:val="18"/>
        </w:rPr>
        <w:t>ОКПО  04694235, ОГРН 1021100528448, ИНН/КПП 1101483540/110101001</w:t>
      </w:r>
    </w:p>
    <w:p w:rsidR="00B57B3B" w:rsidRDefault="00B57B3B" w:rsidP="00B57B3B">
      <w:pPr>
        <w:jc w:val="center"/>
        <w:rPr>
          <w:sz w:val="18"/>
        </w:rPr>
      </w:pPr>
    </w:p>
    <w:tbl>
      <w:tblPr>
        <w:tblW w:w="9720" w:type="dxa"/>
        <w:tblInd w:w="-72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B57B3B" w:rsidTr="0026344F">
        <w:trPr>
          <w:cantSplit/>
          <w:trHeight w:val="459"/>
        </w:trPr>
        <w:tc>
          <w:tcPr>
            <w:tcW w:w="4680" w:type="dxa"/>
            <w:hideMark/>
          </w:tcPr>
          <w:p w:rsidR="00B57B3B" w:rsidRDefault="00B57B3B" w:rsidP="0026344F">
            <w:pPr>
              <w:tabs>
                <w:tab w:val="left" w:pos="1108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__________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____________</w:t>
            </w:r>
            <w:r>
              <w:rPr>
                <w:u w:val="single"/>
              </w:rPr>
              <w:t>№</w:t>
            </w:r>
            <w:r w:rsidRPr="00C51071">
              <w:t xml:space="preserve"> ___ ______________</w:t>
            </w:r>
            <w:r>
              <w:rPr>
                <w:u w:val="single"/>
              </w:rPr>
              <w:t xml:space="preserve">  </w:t>
            </w:r>
          </w:p>
        </w:tc>
        <w:tc>
          <w:tcPr>
            <w:tcW w:w="5040" w:type="dxa"/>
            <w:vMerge w:val="restart"/>
          </w:tcPr>
          <w:p w:rsidR="00B57B3B" w:rsidRDefault="00B57B3B" w:rsidP="0026344F">
            <w:pPr>
              <w:jc w:val="right"/>
            </w:pPr>
          </w:p>
        </w:tc>
      </w:tr>
      <w:tr w:rsidR="00B57B3B" w:rsidTr="0026344F">
        <w:trPr>
          <w:cantSplit/>
          <w:trHeight w:val="250"/>
        </w:trPr>
        <w:tc>
          <w:tcPr>
            <w:tcW w:w="4680" w:type="dxa"/>
          </w:tcPr>
          <w:p w:rsidR="00B57B3B" w:rsidRDefault="00B57B3B" w:rsidP="0026344F">
            <w:pPr>
              <w:spacing w:line="360" w:lineRule="auto"/>
              <w:ind w:firstLine="1106"/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B57B3B" w:rsidRDefault="00B57B3B" w:rsidP="0026344F"/>
        </w:tc>
      </w:tr>
      <w:tr w:rsidR="00B57B3B" w:rsidTr="0026344F">
        <w:trPr>
          <w:cantSplit/>
          <w:trHeight w:val="250"/>
        </w:trPr>
        <w:tc>
          <w:tcPr>
            <w:tcW w:w="4680" w:type="dxa"/>
            <w:hideMark/>
          </w:tcPr>
          <w:p w:rsidR="00B57B3B" w:rsidRDefault="00B57B3B" w:rsidP="0026344F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№ ___________________________________</w:t>
            </w:r>
          </w:p>
        </w:tc>
        <w:tc>
          <w:tcPr>
            <w:tcW w:w="0" w:type="auto"/>
            <w:vMerge/>
            <w:vAlign w:val="center"/>
          </w:tcPr>
          <w:p w:rsidR="00B57B3B" w:rsidRDefault="00B57B3B" w:rsidP="0026344F"/>
        </w:tc>
      </w:tr>
    </w:tbl>
    <w:p w:rsidR="00B57B3B" w:rsidRDefault="00B57B3B" w:rsidP="00B57B3B">
      <w:pPr>
        <w:jc w:val="center"/>
      </w:pPr>
    </w:p>
    <w:p w:rsidR="00B57B3B" w:rsidRDefault="00B57B3B" w:rsidP="00B57B3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276384" w:rsidRDefault="00276384" w:rsidP="00B57B3B">
      <w:pPr>
        <w:jc w:val="center"/>
        <w:rPr>
          <w:sz w:val="28"/>
          <w:szCs w:val="28"/>
        </w:rPr>
      </w:pPr>
    </w:p>
    <w:p w:rsidR="00B57B3B" w:rsidRDefault="00B57B3B" w:rsidP="00B5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апреля 2015 г. исполняется 45 лет со дня основания Института языка, литературы и истории Коми НЦ УрО РАН – ведущего центра по исследованиям в области финно-угроведения и гуманитарного </w:t>
      </w:r>
      <w:proofErr w:type="spellStart"/>
      <w:r>
        <w:rPr>
          <w:sz w:val="28"/>
          <w:szCs w:val="28"/>
        </w:rPr>
        <w:t>североведения</w:t>
      </w:r>
      <w:proofErr w:type="spellEnd"/>
      <w:r>
        <w:rPr>
          <w:sz w:val="28"/>
          <w:szCs w:val="28"/>
        </w:rPr>
        <w:t xml:space="preserve"> на Европейском Северо-Востоке Российской Федерации. К этой дате коллектив Института запланировал провести </w:t>
      </w:r>
      <w:r w:rsidRPr="00B57B3B">
        <w:rPr>
          <w:sz w:val="28"/>
          <w:szCs w:val="28"/>
          <w:lang w:val="en-US"/>
        </w:rPr>
        <w:t>I</w:t>
      </w:r>
      <w:r w:rsidRPr="00B57B3B">
        <w:rPr>
          <w:sz w:val="28"/>
          <w:szCs w:val="28"/>
        </w:rPr>
        <w:t xml:space="preserve"> съезд историков Республики Коми </w:t>
      </w:r>
      <w:r>
        <w:rPr>
          <w:sz w:val="28"/>
          <w:szCs w:val="28"/>
        </w:rPr>
        <w:t xml:space="preserve">под общим названием </w:t>
      </w:r>
      <w:r w:rsidRPr="00B57B3B">
        <w:rPr>
          <w:sz w:val="28"/>
          <w:szCs w:val="28"/>
        </w:rPr>
        <w:t>«История и культура Российского Севера в исследовательском, образовательном и просветительском измерениях»</w:t>
      </w:r>
      <w:r>
        <w:rPr>
          <w:sz w:val="28"/>
          <w:szCs w:val="28"/>
        </w:rPr>
        <w:t xml:space="preserve">, который пройдет </w:t>
      </w:r>
      <w:r w:rsidRPr="008D5AE1">
        <w:rPr>
          <w:sz w:val="28"/>
          <w:szCs w:val="28"/>
        </w:rPr>
        <w:t xml:space="preserve">с </w:t>
      </w:r>
      <w:r w:rsidR="0058679D" w:rsidRPr="008D5AE1">
        <w:rPr>
          <w:sz w:val="28"/>
          <w:szCs w:val="28"/>
        </w:rPr>
        <w:t>3</w:t>
      </w:r>
      <w:r w:rsidRPr="008D5AE1">
        <w:rPr>
          <w:sz w:val="28"/>
          <w:szCs w:val="28"/>
        </w:rPr>
        <w:t>1</w:t>
      </w:r>
      <w:r w:rsidR="0058679D" w:rsidRPr="008D5AE1">
        <w:rPr>
          <w:sz w:val="28"/>
          <w:szCs w:val="28"/>
        </w:rPr>
        <w:t xml:space="preserve"> марта</w:t>
      </w:r>
      <w:r w:rsidRPr="008D5AE1">
        <w:rPr>
          <w:sz w:val="28"/>
          <w:szCs w:val="28"/>
        </w:rPr>
        <w:t xml:space="preserve"> по </w:t>
      </w:r>
      <w:r w:rsidR="0058679D" w:rsidRPr="008D5AE1">
        <w:rPr>
          <w:sz w:val="28"/>
          <w:szCs w:val="28"/>
        </w:rPr>
        <w:t>4</w:t>
      </w:r>
      <w:r w:rsidRPr="008D5AE1">
        <w:rPr>
          <w:sz w:val="28"/>
          <w:szCs w:val="28"/>
        </w:rPr>
        <w:t xml:space="preserve"> апреля 2015 г.</w:t>
      </w:r>
      <w:r>
        <w:rPr>
          <w:sz w:val="28"/>
          <w:szCs w:val="28"/>
        </w:rPr>
        <w:t xml:space="preserve"> на базе Института в г. Сыктывкаре.</w:t>
      </w:r>
      <w:r w:rsidRPr="00B57B3B">
        <w:rPr>
          <w:sz w:val="28"/>
          <w:szCs w:val="28"/>
        </w:rPr>
        <w:t xml:space="preserve"> </w:t>
      </w:r>
      <w:r w:rsidR="00417B38">
        <w:rPr>
          <w:sz w:val="28"/>
          <w:szCs w:val="28"/>
        </w:rPr>
        <w:t>Работа съезда предполагается по следующим тематическим направлениям:</w:t>
      </w:r>
    </w:p>
    <w:p w:rsidR="00417B38" w:rsidRDefault="00417B38" w:rsidP="00B5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Источниковедение и историография истории и культуры </w:t>
      </w:r>
      <w:r w:rsidR="0066545E">
        <w:rPr>
          <w:sz w:val="28"/>
          <w:szCs w:val="28"/>
        </w:rPr>
        <w:t xml:space="preserve">Российского </w:t>
      </w:r>
      <w:r>
        <w:rPr>
          <w:sz w:val="28"/>
          <w:szCs w:val="28"/>
        </w:rPr>
        <w:t>Севера;</w:t>
      </w:r>
    </w:p>
    <w:p w:rsidR="00417B38" w:rsidRDefault="00417B38" w:rsidP="00B5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Древняя и средневековая история Севера: синтез источников (по данным археологии, лингвистики, антропологии, естественнонаучных дисциплин);</w:t>
      </w:r>
    </w:p>
    <w:p w:rsidR="00417B38" w:rsidRPr="00D965DA" w:rsidRDefault="00417B38" w:rsidP="00B57B3B">
      <w:pPr>
        <w:ind w:firstLine="709"/>
        <w:jc w:val="both"/>
        <w:rPr>
          <w:sz w:val="28"/>
          <w:szCs w:val="28"/>
          <w:lang w:eastAsia="en-US"/>
        </w:rPr>
      </w:pPr>
      <w:r w:rsidRPr="00D965DA">
        <w:rPr>
          <w:sz w:val="28"/>
          <w:szCs w:val="28"/>
        </w:rPr>
        <w:t xml:space="preserve">- Формирование </w:t>
      </w:r>
      <w:r w:rsidR="00EA33D3" w:rsidRPr="00D965DA">
        <w:rPr>
          <w:sz w:val="28"/>
          <w:szCs w:val="28"/>
        </w:rPr>
        <w:t>этнокультурн</w:t>
      </w:r>
      <w:r w:rsidR="00C15467" w:rsidRPr="00D965DA">
        <w:rPr>
          <w:sz w:val="28"/>
          <w:szCs w:val="28"/>
        </w:rPr>
        <w:t>ого</w:t>
      </w:r>
      <w:r w:rsidR="00EA33D3" w:rsidRPr="00D965DA">
        <w:rPr>
          <w:sz w:val="28"/>
          <w:szCs w:val="28"/>
        </w:rPr>
        <w:t xml:space="preserve"> </w:t>
      </w:r>
      <w:r w:rsidR="0058679D" w:rsidRPr="00D965DA">
        <w:rPr>
          <w:sz w:val="28"/>
          <w:szCs w:val="28"/>
        </w:rPr>
        <w:t xml:space="preserve">пространства </w:t>
      </w:r>
      <w:r w:rsidRPr="00D965DA">
        <w:rPr>
          <w:sz w:val="28"/>
          <w:szCs w:val="28"/>
        </w:rPr>
        <w:t xml:space="preserve">Севера </w:t>
      </w:r>
      <w:r w:rsidR="0066545E">
        <w:rPr>
          <w:sz w:val="28"/>
          <w:szCs w:val="28"/>
        </w:rPr>
        <w:t xml:space="preserve">России </w:t>
      </w:r>
      <w:r w:rsidRPr="00D965DA">
        <w:rPr>
          <w:sz w:val="28"/>
          <w:szCs w:val="28"/>
        </w:rPr>
        <w:t>(</w:t>
      </w:r>
      <w:r w:rsidR="00EA33D3" w:rsidRPr="00D965DA">
        <w:rPr>
          <w:sz w:val="28"/>
          <w:szCs w:val="28"/>
        </w:rPr>
        <w:t>по данным истории, литературоведения, этнологии, фольклора</w:t>
      </w:r>
      <w:r w:rsidR="00E31FF3">
        <w:rPr>
          <w:sz w:val="28"/>
          <w:szCs w:val="28"/>
        </w:rPr>
        <w:t>, лингвистики</w:t>
      </w:r>
      <w:r w:rsidRPr="00D965DA">
        <w:rPr>
          <w:sz w:val="28"/>
          <w:szCs w:val="28"/>
          <w:lang w:eastAsia="en-US"/>
        </w:rPr>
        <w:t>);</w:t>
      </w:r>
    </w:p>
    <w:p w:rsidR="00376DAE" w:rsidRDefault="00376DAE" w:rsidP="00B5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этнополитические и демографические процессы (</w:t>
      </w:r>
      <w:r>
        <w:rPr>
          <w:sz w:val="28"/>
          <w:szCs w:val="28"/>
          <w:lang w:val="en-US"/>
        </w:rPr>
        <w:t>XX</w:t>
      </w:r>
      <w:r w:rsidRPr="00376DA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XXI</w:t>
      </w:r>
      <w:r w:rsidRPr="00376DAE">
        <w:rPr>
          <w:sz w:val="28"/>
          <w:szCs w:val="28"/>
        </w:rPr>
        <w:t xml:space="preserve"> </w:t>
      </w:r>
      <w:r>
        <w:rPr>
          <w:sz w:val="28"/>
          <w:szCs w:val="28"/>
        </w:rPr>
        <w:t>вв.);</w:t>
      </w:r>
    </w:p>
    <w:p w:rsidR="008113EF" w:rsidRDefault="008113EF" w:rsidP="0081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FF3">
        <w:rPr>
          <w:sz w:val="28"/>
          <w:szCs w:val="28"/>
        </w:rPr>
        <w:t>С</w:t>
      </w:r>
      <w:r>
        <w:rPr>
          <w:sz w:val="28"/>
          <w:szCs w:val="28"/>
        </w:rPr>
        <w:t>оциально-экономическ</w:t>
      </w:r>
      <w:r w:rsidR="00E31FF3">
        <w:rPr>
          <w:sz w:val="28"/>
          <w:szCs w:val="28"/>
        </w:rPr>
        <w:t>ая</w:t>
      </w:r>
      <w:r>
        <w:rPr>
          <w:sz w:val="28"/>
          <w:szCs w:val="28"/>
        </w:rPr>
        <w:t xml:space="preserve"> истори</w:t>
      </w:r>
      <w:r w:rsidR="00E31FF3">
        <w:rPr>
          <w:sz w:val="28"/>
          <w:szCs w:val="28"/>
        </w:rPr>
        <w:t>я северных территорий</w:t>
      </w:r>
      <w:r>
        <w:rPr>
          <w:sz w:val="28"/>
          <w:szCs w:val="28"/>
        </w:rPr>
        <w:t>;</w:t>
      </w:r>
    </w:p>
    <w:p w:rsidR="008113EF" w:rsidRDefault="008113EF" w:rsidP="008113E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История повседневности;</w:t>
      </w:r>
    </w:p>
    <w:p w:rsidR="00417B38" w:rsidRDefault="00417B38" w:rsidP="00B5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bookmarkStart w:id="0" w:name="_GoBack"/>
      <w:bookmarkEnd w:id="0"/>
      <w:r w:rsidRPr="00417B38">
        <w:rPr>
          <w:sz w:val="28"/>
          <w:szCs w:val="28"/>
        </w:rPr>
        <w:t xml:space="preserve"> </w:t>
      </w:r>
      <w:proofErr w:type="spellStart"/>
      <w:r w:rsidR="00376DAE">
        <w:rPr>
          <w:sz w:val="28"/>
          <w:szCs w:val="28"/>
        </w:rPr>
        <w:t>Модернизационные</w:t>
      </w:r>
      <w:proofErr w:type="spellEnd"/>
      <w:r w:rsidR="00376DAE">
        <w:rPr>
          <w:sz w:val="28"/>
          <w:szCs w:val="28"/>
        </w:rPr>
        <w:t xml:space="preserve"> процессы в образовательной и просветительской деятельности по </w:t>
      </w:r>
      <w:r w:rsidR="003E12BF">
        <w:rPr>
          <w:sz w:val="28"/>
          <w:szCs w:val="28"/>
        </w:rPr>
        <w:t xml:space="preserve">истории </w:t>
      </w:r>
      <w:r w:rsidR="00376DAE">
        <w:rPr>
          <w:sz w:val="28"/>
          <w:szCs w:val="28"/>
        </w:rPr>
        <w:t xml:space="preserve">и культуре народов </w:t>
      </w:r>
      <w:r w:rsidR="0066545E">
        <w:rPr>
          <w:sz w:val="28"/>
          <w:szCs w:val="28"/>
        </w:rPr>
        <w:t xml:space="preserve">российского </w:t>
      </w:r>
      <w:r w:rsidR="00376DAE">
        <w:rPr>
          <w:sz w:val="28"/>
          <w:szCs w:val="28"/>
        </w:rPr>
        <w:t xml:space="preserve">Севера в </w:t>
      </w:r>
      <w:r w:rsidR="00376DAE">
        <w:rPr>
          <w:sz w:val="28"/>
          <w:szCs w:val="28"/>
          <w:lang w:val="en-US"/>
        </w:rPr>
        <w:t>XX</w:t>
      </w:r>
      <w:r w:rsidR="00376DAE" w:rsidRPr="00376DAE">
        <w:rPr>
          <w:sz w:val="28"/>
          <w:szCs w:val="28"/>
        </w:rPr>
        <w:t xml:space="preserve"> </w:t>
      </w:r>
      <w:r w:rsidR="00376DAE">
        <w:rPr>
          <w:sz w:val="28"/>
          <w:szCs w:val="28"/>
        </w:rPr>
        <w:t>–</w:t>
      </w:r>
      <w:r w:rsidR="00376DAE" w:rsidRPr="00376DAE">
        <w:rPr>
          <w:sz w:val="28"/>
          <w:szCs w:val="28"/>
        </w:rPr>
        <w:t xml:space="preserve"> </w:t>
      </w:r>
      <w:r w:rsidR="00376DAE">
        <w:rPr>
          <w:sz w:val="28"/>
          <w:szCs w:val="28"/>
          <w:lang w:val="en-US"/>
        </w:rPr>
        <w:t>XXI</w:t>
      </w:r>
      <w:r w:rsidR="00376DAE">
        <w:rPr>
          <w:sz w:val="28"/>
          <w:szCs w:val="28"/>
        </w:rPr>
        <w:t xml:space="preserve"> вв.</w:t>
      </w:r>
      <w:r w:rsidR="00AE35F9">
        <w:rPr>
          <w:sz w:val="28"/>
          <w:szCs w:val="28"/>
        </w:rPr>
        <w:t>, в ходе работы этого направления предполагается проведение круглого стола «</w:t>
      </w:r>
      <w:r w:rsidR="00657D8C">
        <w:rPr>
          <w:sz w:val="28"/>
          <w:szCs w:val="28"/>
        </w:rPr>
        <w:t>Культура языка и с</w:t>
      </w:r>
      <w:r w:rsidR="00AE35F9">
        <w:rPr>
          <w:sz w:val="28"/>
          <w:szCs w:val="28"/>
        </w:rPr>
        <w:t xml:space="preserve">овременное терминообразование в </w:t>
      </w:r>
      <w:proofErr w:type="spellStart"/>
      <w:r w:rsidR="00AE35F9">
        <w:rPr>
          <w:sz w:val="28"/>
          <w:szCs w:val="28"/>
        </w:rPr>
        <w:t>коми</w:t>
      </w:r>
      <w:proofErr w:type="spellEnd"/>
      <w:r w:rsidR="00AE35F9">
        <w:rPr>
          <w:sz w:val="28"/>
          <w:szCs w:val="28"/>
        </w:rPr>
        <w:t xml:space="preserve"> языке»</w:t>
      </w:r>
      <w:r w:rsidR="008113EF">
        <w:rPr>
          <w:sz w:val="28"/>
          <w:szCs w:val="28"/>
        </w:rPr>
        <w:t>;</w:t>
      </w:r>
    </w:p>
    <w:p w:rsidR="008113EF" w:rsidRPr="008D5AE1" w:rsidRDefault="008113EF" w:rsidP="00B57B3B">
      <w:pPr>
        <w:ind w:firstLine="709"/>
        <w:jc w:val="both"/>
        <w:rPr>
          <w:sz w:val="28"/>
          <w:szCs w:val="28"/>
        </w:rPr>
      </w:pPr>
      <w:r w:rsidRPr="008D5AE1">
        <w:rPr>
          <w:sz w:val="28"/>
          <w:szCs w:val="28"/>
        </w:rPr>
        <w:lastRenderedPageBreak/>
        <w:t xml:space="preserve">- Роль научных центров как координаторов исследований </w:t>
      </w:r>
      <w:r w:rsidR="00EA33D3" w:rsidRPr="008D5AE1">
        <w:rPr>
          <w:sz w:val="28"/>
          <w:szCs w:val="28"/>
        </w:rPr>
        <w:t xml:space="preserve">в области </w:t>
      </w:r>
      <w:r w:rsidRPr="008D5AE1">
        <w:rPr>
          <w:sz w:val="28"/>
          <w:szCs w:val="28"/>
        </w:rPr>
        <w:t>историко-филологически</w:t>
      </w:r>
      <w:r w:rsidR="00EA33D3" w:rsidRPr="008D5AE1">
        <w:rPr>
          <w:sz w:val="28"/>
          <w:szCs w:val="28"/>
        </w:rPr>
        <w:t>х</w:t>
      </w:r>
      <w:r w:rsidRPr="008D5AE1">
        <w:rPr>
          <w:sz w:val="28"/>
          <w:szCs w:val="28"/>
        </w:rPr>
        <w:t xml:space="preserve"> наук в регионах.</w:t>
      </w:r>
    </w:p>
    <w:p w:rsidR="008113EF" w:rsidRDefault="008113EF" w:rsidP="00B57B3B">
      <w:pPr>
        <w:ind w:firstLine="709"/>
        <w:jc w:val="both"/>
        <w:rPr>
          <w:sz w:val="28"/>
          <w:szCs w:val="28"/>
        </w:rPr>
      </w:pPr>
    </w:p>
    <w:p w:rsidR="00376DAE" w:rsidRPr="00483B27" w:rsidRDefault="00376DAE" w:rsidP="00B5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съезда буд</w:t>
      </w:r>
      <w:r w:rsidR="00483B27">
        <w:rPr>
          <w:sz w:val="28"/>
          <w:szCs w:val="28"/>
        </w:rPr>
        <w:t>е</w:t>
      </w:r>
      <w:r>
        <w:rPr>
          <w:sz w:val="28"/>
          <w:szCs w:val="28"/>
        </w:rPr>
        <w:t>т проведен симпозиум, посвященный 70-летию Победы в Великой Отечественной войне.</w:t>
      </w:r>
      <w:r w:rsidR="00483B27">
        <w:rPr>
          <w:sz w:val="28"/>
          <w:szCs w:val="28"/>
        </w:rPr>
        <w:t xml:space="preserve"> </w:t>
      </w:r>
    </w:p>
    <w:p w:rsidR="00376DAE" w:rsidRDefault="00376DAE" w:rsidP="00B5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съезде предполагается принятие резолюции о </w:t>
      </w:r>
      <w:r w:rsidR="00EA33D3">
        <w:rPr>
          <w:sz w:val="28"/>
          <w:szCs w:val="28"/>
        </w:rPr>
        <w:t xml:space="preserve">создании Коми регионального отделения </w:t>
      </w:r>
      <w:r>
        <w:rPr>
          <w:sz w:val="28"/>
          <w:szCs w:val="28"/>
        </w:rPr>
        <w:t>Российско</w:t>
      </w:r>
      <w:r w:rsidR="00EA33D3">
        <w:rPr>
          <w:sz w:val="28"/>
          <w:szCs w:val="28"/>
        </w:rPr>
        <w:t>го</w:t>
      </w:r>
      <w:r>
        <w:rPr>
          <w:sz w:val="28"/>
          <w:szCs w:val="28"/>
        </w:rPr>
        <w:t xml:space="preserve"> историческо</w:t>
      </w:r>
      <w:r w:rsidR="00EA33D3">
        <w:rPr>
          <w:sz w:val="28"/>
          <w:szCs w:val="28"/>
        </w:rPr>
        <w:t>го</w:t>
      </w:r>
      <w:r>
        <w:rPr>
          <w:sz w:val="28"/>
          <w:szCs w:val="28"/>
        </w:rPr>
        <w:t xml:space="preserve"> обществ</w:t>
      </w:r>
      <w:r w:rsidR="00EA33D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76DAE" w:rsidRDefault="00376DAE" w:rsidP="00B57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научного форума планируется издание сборник</w:t>
      </w:r>
      <w:r w:rsidR="003E12BF">
        <w:rPr>
          <w:sz w:val="28"/>
          <w:szCs w:val="28"/>
        </w:rPr>
        <w:t>ов</w:t>
      </w:r>
      <w:r>
        <w:rPr>
          <w:sz w:val="28"/>
          <w:szCs w:val="28"/>
        </w:rPr>
        <w:t xml:space="preserve"> материалов.</w:t>
      </w:r>
    </w:p>
    <w:p w:rsidR="008113EF" w:rsidRPr="008113EF" w:rsidRDefault="008113EF" w:rsidP="008113EF">
      <w:pPr>
        <w:ind w:firstLine="540"/>
        <w:jc w:val="both"/>
        <w:rPr>
          <w:sz w:val="28"/>
          <w:szCs w:val="28"/>
        </w:rPr>
      </w:pPr>
      <w:r w:rsidRPr="008113EF">
        <w:rPr>
          <w:sz w:val="28"/>
          <w:szCs w:val="28"/>
        </w:rPr>
        <w:t xml:space="preserve">Заявки на участие в работе секций и </w:t>
      </w:r>
      <w:r w:rsidR="009B346E">
        <w:rPr>
          <w:sz w:val="28"/>
          <w:szCs w:val="28"/>
        </w:rPr>
        <w:t xml:space="preserve">тексты докладов </w:t>
      </w:r>
      <w:r w:rsidRPr="008113EF">
        <w:rPr>
          <w:sz w:val="28"/>
          <w:szCs w:val="28"/>
        </w:rPr>
        <w:t xml:space="preserve">принимаются </w:t>
      </w:r>
      <w:r w:rsidR="009B346E">
        <w:rPr>
          <w:sz w:val="28"/>
          <w:szCs w:val="28"/>
        </w:rPr>
        <w:t>О</w:t>
      </w:r>
      <w:r w:rsidRPr="008113EF">
        <w:rPr>
          <w:sz w:val="28"/>
          <w:szCs w:val="28"/>
        </w:rPr>
        <w:t xml:space="preserve">ргкомитетом </w:t>
      </w:r>
      <w:r w:rsidRPr="009B346E">
        <w:rPr>
          <w:b/>
          <w:sz w:val="28"/>
          <w:szCs w:val="28"/>
          <w:u w:val="single"/>
        </w:rPr>
        <w:t>до 1 </w:t>
      </w:r>
      <w:r w:rsidR="0058679D">
        <w:rPr>
          <w:b/>
          <w:sz w:val="28"/>
          <w:szCs w:val="28"/>
          <w:u w:val="single"/>
        </w:rPr>
        <w:t>февраля</w:t>
      </w:r>
      <w:r w:rsidRPr="009B346E">
        <w:rPr>
          <w:b/>
          <w:sz w:val="28"/>
          <w:szCs w:val="28"/>
          <w:u w:val="single"/>
        </w:rPr>
        <w:t xml:space="preserve"> 201</w:t>
      </w:r>
      <w:r w:rsidR="0058679D">
        <w:rPr>
          <w:b/>
          <w:sz w:val="28"/>
          <w:szCs w:val="28"/>
          <w:u w:val="single"/>
        </w:rPr>
        <w:t>5</w:t>
      </w:r>
      <w:r w:rsidRPr="009B346E">
        <w:rPr>
          <w:b/>
          <w:sz w:val="28"/>
          <w:szCs w:val="28"/>
          <w:u w:val="single"/>
        </w:rPr>
        <w:t> г</w:t>
      </w:r>
      <w:r w:rsidRPr="009B346E">
        <w:rPr>
          <w:sz w:val="28"/>
          <w:szCs w:val="28"/>
          <w:u w:val="single"/>
        </w:rPr>
        <w:t>.</w:t>
      </w:r>
      <w:r w:rsidRPr="008113EF">
        <w:rPr>
          <w:sz w:val="28"/>
          <w:szCs w:val="28"/>
        </w:rPr>
        <w:t xml:space="preserve"> Форма заявки прилагается.</w:t>
      </w:r>
    </w:p>
    <w:p w:rsidR="008113EF" w:rsidRPr="008113EF" w:rsidRDefault="008113EF" w:rsidP="008113EF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113EF" w:rsidRPr="008113EF" w:rsidRDefault="008113EF" w:rsidP="008113EF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113EF">
        <w:rPr>
          <w:b/>
          <w:bCs/>
          <w:sz w:val="28"/>
          <w:szCs w:val="28"/>
        </w:rPr>
        <w:t>Правила оформления материалов Съезда (в соответствии с требованиями РИНЦ)</w:t>
      </w:r>
    </w:p>
    <w:p w:rsidR="008113EF" w:rsidRPr="008D5AE1" w:rsidRDefault="008113EF" w:rsidP="008113EF">
      <w:pPr>
        <w:ind w:left="709"/>
        <w:jc w:val="both"/>
        <w:rPr>
          <w:sz w:val="28"/>
          <w:szCs w:val="28"/>
        </w:rPr>
      </w:pPr>
      <w:r w:rsidRPr="008113EF">
        <w:rPr>
          <w:sz w:val="28"/>
          <w:szCs w:val="28"/>
        </w:rPr>
        <w:t xml:space="preserve">1. Объем материалов не должен превышать </w:t>
      </w:r>
      <w:r w:rsidRPr="008D5AE1">
        <w:rPr>
          <w:b/>
          <w:sz w:val="28"/>
          <w:szCs w:val="28"/>
        </w:rPr>
        <w:t>6 000 знаков</w:t>
      </w:r>
      <w:r w:rsidRPr="008D5AE1">
        <w:rPr>
          <w:sz w:val="28"/>
          <w:szCs w:val="28"/>
        </w:rPr>
        <w:t xml:space="preserve"> (включая дополнительные сведения).</w:t>
      </w:r>
    </w:p>
    <w:p w:rsidR="008113EF" w:rsidRPr="008113EF" w:rsidRDefault="008113EF" w:rsidP="008113EF">
      <w:pPr>
        <w:ind w:left="709"/>
        <w:jc w:val="both"/>
        <w:rPr>
          <w:sz w:val="28"/>
          <w:szCs w:val="28"/>
        </w:rPr>
      </w:pPr>
      <w:r w:rsidRPr="008113EF">
        <w:rPr>
          <w:sz w:val="28"/>
          <w:szCs w:val="28"/>
        </w:rPr>
        <w:t xml:space="preserve">2. Перед статьей указывается код УДК (см. сайт </w:t>
      </w:r>
      <w:hyperlink r:id="rId7" w:history="1">
        <w:r w:rsidRPr="008113EF">
          <w:rPr>
            <w:rStyle w:val="a3"/>
            <w:sz w:val="28"/>
            <w:szCs w:val="28"/>
          </w:rPr>
          <w:t>http://www.naukapro.ru/metod.htm</w:t>
        </w:r>
      </w:hyperlink>
      <w:r w:rsidRPr="008113EF">
        <w:rPr>
          <w:sz w:val="28"/>
          <w:szCs w:val="28"/>
        </w:rPr>
        <w:t xml:space="preserve"> и др.).</w:t>
      </w:r>
    </w:p>
    <w:p w:rsidR="008113EF" w:rsidRPr="008113EF" w:rsidRDefault="008113EF" w:rsidP="008113EF">
      <w:pPr>
        <w:ind w:left="709"/>
        <w:jc w:val="both"/>
        <w:rPr>
          <w:sz w:val="28"/>
          <w:szCs w:val="28"/>
        </w:rPr>
      </w:pPr>
      <w:r w:rsidRPr="008113EF">
        <w:rPr>
          <w:sz w:val="28"/>
          <w:szCs w:val="28"/>
        </w:rPr>
        <w:t xml:space="preserve">3. Полные сведения об авторе: фамилия, имя, отчество, название места работы (с указанием страны и города), ученая степень, адрес электронной почты. </w:t>
      </w:r>
    </w:p>
    <w:p w:rsidR="008113EF" w:rsidRPr="008113EF" w:rsidRDefault="008113EF" w:rsidP="008113EF">
      <w:pPr>
        <w:ind w:left="709"/>
        <w:jc w:val="both"/>
        <w:rPr>
          <w:sz w:val="28"/>
          <w:szCs w:val="28"/>
        </w:rPr>
      </w:pPr>
      <w:r w:rsidRPr="008113EF">
        <w:rPr>
          <w:sz w:val="28"/>
          <w:szCs w:val="28"/>
        </w:rPr>
        <w:t>4. После названия статьи даются 3–6 ключевых слов/словосочетаний и краткая аннотация (не более 400 печатных знаков с пробелами).</w:t>
      </w:r>
    </w:p>
    <w:p w:rsidR="008113EF" w:rsidRPr="008113EF" w:rsidRDefault="008113EF" w:rsidP="008113EF">
      <w:pPr>
        <w:ind w:left="709"/>
        <w:jc w:val="both"/>
        <w:rPr>
          <w:sz w:val="28"/>
          <w:szCs w:val="28"/>
        </w:rPr>
      </w:pPr>
      <w:r w:rsidRPr="008113EF">
        <w:rPr>
          <w:bCs/>
          <w:sz w:val="28"/>
          <w:szCs w:val="28"/>
        </w:rPr>
        <w:t>5. Ссылки в тексте</w:t>
      </w:r>
      <w:r w:rsidRPr="008113EF">
        <w:rPr>
          <w:sz w:val="28"/>
          <w:szCs w:val="28"/>
        </w:rPr>
        <w:t xml:space="preserve"> оформляются в квадратных скобках, при необходимости с указанием страниц [1, с. 21].</w:t>
      </w:r>
    </w:p>
    <w:p w:rsidR="008113EF" w:rsidRPr="008113EF" w:rsidRDefault="008113EF" w:rsidP="008113EF">
      <w:pPr>
        <w:ind w:left="709"/>
        <w:jc w:val="both"/>
        <w:rPr>
          <w:sz w:val="28"/>
          <w:szCs w:val="28"/>
        </w:rPr>
      </w:pPr>
      <w:r w:rsidRPr="008113EF">
        <w:rPr>
          <w:sz w:val="28"/>
          <w:szCs w:val="28"/>
        </w:rPr>
        <w:t>6. Библиографический список, оформленный в соответствии с ГОСТ 7.05-2008 (</w:t>
      </w:r>
      <w:hyperlink r:id="rId8" w:history="1">
        <w:r w:rsidRPr="008113EF">
          <w:rPr>
            <w:rStyle w:val="a3"/>
            <w:sz w:val="28"/>
            <w:szCs w:val="28"/>
          </w:rPr>
          <w:t>http://protect.gost.ru</w:t>
        </w:r>
      </w:hyperlink>
      <w:r w:rsidRPr="008113EF">
        <w:rPr>
          <w:sz w:val="28"/>
          <w:szCs w:val="28"/>
        </w:rPr>
        <w:t>).</w:t>
      </w:r>
    </w:p>
    <w:p w:rsidR="008113EF" w:rsidRPr="008113EF" w:rsidRDefault="008113EF" w:rsidP="008113EF">
      <w:pPr>
        <w:pStyle w:val="3"/>
        <w:spacing w:after="0"/>
        <w:ind w:left="0" w:firstLine="539"/>
        <w:jc w:val="both"/>
        <w:rPr>
          <w:sz w:val="28"/>
          <w:szCs w:val="28"/>
        </w:rPr>
      </w:pPr>
      <w:r w:rsidRPr="008113EF">
        <w:rPr>
          <w:sz w:val="28"/>
          <w:szCs w:val="28"/>
        </w:rPr>
        <w:t>Структура секций и состав участников съезда формируются Оргкомитетом</w:t>
      </w:r>
      <w:r w:rsidR="003E12BF">
        <w:rPr>
          <w:sz w:val="28"/>
          <w:szCs w:val="28"/>
        </w:rPr>
        <w:t xml:space="preserve">. </w:t>
      </w:r>
      <w:r w:rsidRPr="008113EF">
        <w:rPr>
          <w:sz w:val="28"/>
          <w:szCs w:val="28"/>
        </w:rPr>
        <w:t xml:space="preserve">Программа и официальные приглашения с регистрационными формами будут направлены участникам </w:t>
      </w:r>
      <w:r w:rsidR="003E12BF">
        <w:rPr>
          <w:sz w:val="28"/>
          <w:szCs w:val="28"/>
        </w:rPr>
        <w:t xml:space="preserve">Съезда </w:t>
      </w:r>
      <w:r w:rsidRPr="008113EF">
        <w:rPr>
          <w:sz w:val="28"/>
          <w:szCs w:val="28"/>
        </w:rPr>
        <w:t xml:space="preserve"> персонально.</w:t>
      </w:r>
    </w:p>
    <w:p w:rsidR="008113EF" w:rsidRPr="008113EF" w:rsidRDefault="008113EF" w:rsidP="008113EF">
      <w:pPr>
        <w:pStyle w:val="3"/>
        <w:spacing w:after="0"/>
        <w:ind w:left="0" w:firstLine="539"/>
        <w:jc w:val="both"/>
        <w:rPr>
          <w:sz w:val="28"/>
          <w:szCs w:val="28"/>
        </w:rPr>
      </w:pPr>
      <w:r w:rsidRPr="008113EF">
        <w:rPr>
          <w:sz w:val="28"/>
          <w:szCs w:val="28"/>
        </w:rPr>
        <w:t xml:space="preserve">Оргкомитет оставляет за собой право отбора докладов для включения в программу. Просим придерживаться </w:t>
      </w:r>
      <w:r w:rsidR="00EA33D3">
        <w:rPr>
          <w:sz w:val="28"/>
          <w:szCs w:val="28"/>
        </w:rPr>
        <w:t xml:space="preserve">тематических </w:t>
      </w:r>
      <w:r w:rsidRPr="008113EF">
        <w:rPr>
          <w:sz w:val="28"/>
          <w:szCs w:val="28"/>
        </w:rPr>
        <w:t>направлений работы Съезда.</w:t>
      </w:r>
    </w:p>
    <w:p w:rsidR="00376DAE" w:rsidRPr="008113EF" w:rsidRDefault="00376DAE" w:rsidP="00B57B3B">
      <w:pPr>
        <w:ind w:firstLine="709"/>
        <w:jc w:val="both"/>
        <w:rPr>
          <w:sz w:val="28"/>
          <w:szCs w:val="28"/>
        </w:rPr>
      </w:pPr>
    </w:p>
    <w:p w:rsidR="008113EF" w:rsidRDefault="0066545E" w:rsidP="006654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-                                                            И.Л. Жеребцов                     </w:t>
      </w: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p w:rsidR="008113EF" w:rsidRPr="00C121D6" w:rsidRDefault="008113EF" w:rsidP="008113EF">
      <w:pPr>
        <w:jc w:val="center"/>
        <w:rPr>
          <w:b/>
          <w:sz w:val="28"/>
          <w:szCs w:val="28"/>
        </w:rPr>
      </w:pPr>
      <w:r w:rsidRPr="00C121D6">
        <w:rPr>
          <w:b/>
          <w:sz w:val="28"/>
          <w:szCs w:val="28"/>
        </w:rPr>
        <w:lastRenderedPageBreak/>
        <w:t>З А Я В К А</w:t>
      </w:r>
    </w:p>
    <w:p w:rsidR="008113EF" w:rsidRDefault="008113EF" w:rsidP="008113EF">
      <w:pPr>
        <w:jc w:val="center"/>
      </w:pPr>
      <w:r>
        <w:t>на участие в работе</w:t>
      </w:r>
    </w:p>
    <w:p w:rsidR="008113EF" w:rsidRDefault="008113EF" w:rsidP="008113EF">
      <w:pPr>
        <w:jc w:val="center"/>
      </w:pPr>
      <w:r>
        <w:rPr>
          <w:sz w:val="28"/>
          <w:szCs w:val="28"/>
        </w:rPr>
        <w:t xml:space="preserve">в </w:t>
      </w:r>
      <w:r w:rsidRPr="00B57B3B">
        <w:rPr>
          <w:sz w:val="28"/>
          <w:szCs w:val="28"/>
          <w:lang w:val="en-US"/>
        </w:rPr>
        <w:t>I</w:t>
      </w:r>
      <w:r w:rsidRPr="00B57B3B">
        <w:rPr>
          <w:sz w:val="28"/>
          <w:szCs w:val="28"/>
        </w:rPr>
        <w:t xml:space="preserve"> съезд</w:t>
      </w:r>
      <w:r>
        <w:rPr>
          <w:sz w:val="28"/>
          <w:szCs w:val="28"/>
        </w:rPr>
        <w:t>е</w:t>
      </w:r>
      <w:r w:rsidRPr="00B57B3B">
        <w:rPr>
          <w:sz w:val="28"/>
          <w:szCs w:val="28"/>
        </w:rPr>
        <w:t xml:space="preserve"> историков Республики Коми «История и культура Российского Севера в исследовательском, образовательном и просветительском измерениях»</w:t>
      </w:r>
    </w:p>
    <w:tbl>
      <w:tblPr>
        <w:tblW w:w="0" w:type="auto"/>
        <w:tblBorders>
          <w:bottom w:val="dotted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8113EF" w:rsidTr="00CC0596">
        <w:tc>
          <w:tcPr>
            <w:tcW w:w="2268" w:type="dxa"/>
            <w:tcBorders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</w:p>
          <w:p w:rsidR="008113EF" w:rsidRDefault="008113EF" w:rsidP="00CC0596">
            <w:pPr>
              <w:spacing w:line="360" w:lineRule="auto"/>
            </w:pPr>
            <w:r>
              <w:t>Фамилия</w:t>
            </w:r>
          </w:p>
        </w:tc>
        <w:tc>
          <w:tcPr>
            <w:tcW w:w="7020" w:type="dxa"/>
            <w:tcBorders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  <w:r>
              <w:t>Имя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  <w:r>
              <w:t>Отчество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  <w:r>
              <w:t>Место работы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  <w:r>
              <w:t>Должность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  <w:r>
              <w:t>Ученая степень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0" w:type="auto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  <w:r>
              <w:t>Почтовый адрес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  <w:r>
              <w:t>Телефон (рабочий и мобильный)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  <w:r>
              <w:t>Факс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Pr="00BC4432" w:rsidRDefault="008113EF" w:rsidP="00CC0596">
            <w:pPr>
              <w:spacing w:line="360" w:lineRule="auto"/>
            </w:pPr>
            <w:r>
              <w:t>Электронный адрес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  <w:r>
              <w:t>Название доклада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r>
              <w:t>Тематическое направление</w:t>
            </w: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113EF" w:rsidRDefault="008113EF" w:rsidP="00CC0596">
            <w:pPr>
              <w:spacing w:line="360" w:lineRule="auto"/>
            </w:pPr>
          </w:p>
        </w:tc>
      </w:tr>
      <w:tr w:rsidR="008113EF" w:rsidTr="00CC0596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8113EF" w:rsidRDefault="008113EF" w:rsidP="00CC0596">
            <w:pPr>
              <w:spacing w:line="360" w:lineRule="auto"/>
            </w:pPr>
            <w:r>
              <w:t>Форма презентации</w:t>
            </w:r>
          </w:p>
          <w:p w:rsidR="008113EF" w:rsidRDefault="008113EF" w:rsidP="00CC0596">
            <w:pPr>
              <w:spacing w:line="360" w:lineRule="auto"/>
            </w:pPr>
          </w:p>
        </w:tc>
        <w:tc>
          <w:tcPr>
            <w:tcW w:w="7020" w:type="dxa"/>
            <w:tcBorders>
              <w:top w:val="dotted" w:sz="2" w:space="0" w:color="auto"/>
              <w:bottom w:val="dotted" w:sz="2" w:space="0" w:color="auto"/>
            </w:tcBorders>
          </w:tcPr>
          <w:p w:rsidR="008113EF" w:rsidRDefault="008113EF" w:rsidP="00CC0596">
            <w:pPr>
              <w:spacing w:line="360" w:lineRule="auto"/>
            </w:pPr>
            <w:r>
              <w:t>(выступление,</w:t>
            </w:r>
            <w:r w:rsidRPr="009E068A">
              <w:rPr>
                <w:lang w:val="en-US"/>
              </w:rPr>
              <w:t xml:space="preserve"> </w:t>
            </w:r>
            <w:r>
              <w:t>стендовый доклад, фильм)</w:t>
            </w:r>
          </w:p>
        </w:tc>
      </w:tr>
    </w:tbl>
    <w:p w:rsidR="008113EF" w:rsidRDefault="008113EF" w:rsidP="008113EF"/>
    <w:p w:rsidR="008113EF" w:rsidRDefault="008113EF" w:rsidP="008113EF"/>
    <w:p w:rsidR="008113EF" w:rsidRDefault="008113EF" w:rsidP="008113EF">
      <w:pPr>
        <w:ind w:right="406"/>
        <w:jc w:val="center"/>
      </w:pPr>
      <w:r>
        <w:t>Заявку следует направить</w:t>
      </w:r>
      <w:r w:rsidRPr="0059720B">
        <w:t xml:space="preserve"> </w:t>
      </w:r>
      <w:r>
        <w:t xml:space="preserve">в Оргкомитет Съезда </w:t>
      </w:r>
      <w:r w:rsidRPr="00C5519E">
        <w:rPr>
          <w:b/>
        </w:rPr>
        <w:t xml:space="preserve">не позднее </w:t>
      </w:r>
      <w:r w:rsidR="0058679D">
        <w:rPr>
          <w:b/>
        </w:rPr>
        <w:t xml:space="preserve">1 февраля </w:t>
      </w:r>
      <w:r w:rsidRPr="00C5519E">
        <w:rPr>
          <w:b/>
        </w:rPr>
        <w:t>20</w:t>
      </w:r>
      <w:r>
        <w:rPr>
          <w:b/>
        </w:rPr>
        <w:t>1</w:t>
      </w:r>
      <w:r w:rsidR="0058679D">
        <w:rPr>
          <w:b/>
        </w:rPr>
        <w:t>5</w:t>
      </w:r>
      <w:r w:rsidRPr="00C5519E">
        <w:rPr>
          <w:b/>
        </w:rPr>
        <w:t xml:space="preserve"> г</w:t>
      </w:r>
      <w:r>
        <w:t xml:space="preserve">. </w:t>
      </w:r>
    </w:p>
    <w:p w:rsidR="008113EF" w:rsidRDefault="008113EF" w:rsidP="008113EF">
      <w:pPr>
        <w:ind w:right="406"/>
        <w:jc w:val="center"/>
      </w:pPr>
      <w:r>
        <w:t>по адресу:</w:t>
      </w:r>
      <w:r w:rsidRPr="00F20598">
        <w:t xml:space="preserve"> </w:t>
      </w:r>
    </w:p>
    <w:p w:rsidR="008113EF" w:rsidRDefault="008113EF" w:rsidP="00376DAE">
      <w:pPr>
        <w:ind w:firstLine="709"/>
        <w:jc w:val="right"/>
        <w:rPr>
          <w:sz w:val="28"/>
          <w:szCs w:val="28"/>
        </w:rPr>
      </w:pPr>
    </w:p>
    <w:sectPr w:rsidR="0081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B"/>
    <w:rsid w:val="000307B0"/>
    <w:rsid w:val="00167F8E"/>
    <w:rsid w:val="00276384"/>
    <w:rsid w:val="00376DAE"/>
    <w:rsid w:val="003E12BF"/>
    <w:rsid w:val="00417B38"/>
    <w:rsid w:val="00483B27"/>
    <w:rsid w:val="0058679D"/>
    <w:rsid w:val="00641407"/>
    <w:rsid w:val="00657D8C"/>
    <w:rsid w:val="0066545E"/>
    <w:rsid w:val="008113EF"/>
    <w:rsid w:val="008314DE"/>
    <w:rsid w:val="008D5AE1"/>
    <w:rsid w:val="00981740"/>
    <w:rsid w:val="009B346E"/>
    <w:rsid w:val="00AE35F9"/>
    <w:rsid w:val="00B57B3B"/>
    <w:rsid w:val="00C1452F"/>
    <w:rsid w:val="00C15467"/>
    <w:rsid w:val="00CE5531"/>
    <w:rsid w:val="00D54A58"/>
    <w:rsid w:val="00D965DA"/>
    <w:rsid w:val="00E31FF3"/>
    <w:rsid w:val="00E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7B3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57B3B"/>
    <w:pPr>
      <w:jc w:val="center"/>
    </w:pPr>
    <w:rPr>
      <w:b/>
      <w:sz w:val="22"/>
    </w:rPr>
  </w:style>
  <w:style w:type="character" w:customStyle="1" w:styleId="20">
    <w:name w:val="Основной текст 2 Знак"/>
    <w:basedOn w:val="a0"/>
    <w:link w:val="2"/>
    <w:semiHidden/>
    <w:rsid w:val="00B57B3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B3B"/>
    <w:pPr>
      <w:ind w:firstLine="567"/>
      <w:jc w:val="center"/>
    </w:pPr>
    <w:rPr>
      <w:sz w:val="18"/>
    </w:rPr>
  </w:style>
  <w:style w:type="character" w:customStyle="1" w:styleId="22">
    <w:name w:val="Основной текст с отступом 2 Знак"/>
    <w:basedOn w:val="a0"/>
    <w:link w:val="21"/>
    <w:semiHidden/>
    <w:rsid w:val="00B57B3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113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13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8113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7B3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57B3B"/>
    <w:pPr>
      <w:jc w:val="center"/>
    </w:pPr>
    <w:rPr>
      <w:b/>
      <w:sz w:val="22"/>
    </w:rPr>
  </w:style>
  <w:style w:type="character" w:customStyle="1" w:styleId="20">
    <w:name w:val="Основной текст 2 Знак"/>
    <w:basedOn w:val="a0"/>
    <w:link w:val="2"/>
    <w:semiHidden/>
    <w:rsid w:val="00B57B3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B3B"/>
    <w:pPr>
      <w:ind w:firstLine="567"/>
      <w:jc w:val="center"/>
    </w:pPr>
    <w:rPr>
      <w:sz w:val="18"/>
    </w:rPr>
  </w:style>
  <w:style w:type="character" w:customStyle="1" w:styleId="22">
    <w:name w:val="Основной текст с отступом 2 Знак"/>
    <w:basedOn w:val="a0"/>
    <w:link w:val="21"/>
    <w:semiHidden/>
    <w:rsid w:val="00B57B3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113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13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811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apro.ru/metod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lh@mail.illhkomisc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ИЯЛИ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Васкул</dc:creator>
  <cp:keywords/>
  <dc:description/>
  <cp:lastModifiedBy>Васкул Игорь</cp:lastModifiedBy>
  <cp:revision>19</cp:revision>
  <cp:lastPrinted>2014-08-01T07:07:00Z</cp:lastPrinted>
  <dcterms:created xsi:type="dcterms:W3CDTF">2014-07-23T10:51:00Z</dcterms:created>
  <dcterms:modified xsi:type="dcterms:W3CDTF">2014-09-01T06:00:00Z</dcterms:modified>
</cp:coreProperties>
</file>